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8D14F" w14:textId="77777777" w:rsidR="00526586" w:rsidRDefault="00526586" w:rsidP="00526586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1FF27A1A" w14:textId="77777777" w:rsidR="00526586" w:rsidRPr="006C1FA8" w:rsidRDefault="00526586" w:rsidP="00526586">
      <w:pPr>
        <w:rPr>
          <w:rFonts w:ascii="Times New Roman" w:hAnsi="Times New Roman"/>
          <w:b/>
          <w:sz w:val="20"/>
          <w:szCs w:val="20"/>
        </w:rPr>
      </w:pPr>
    </w:p>
    <w:p w14:paraId="3442F458" w14:textId="77777777" w:rsidR="00526586" w:rsidRPr="006C1FA8" w:rsidRDefault="00526586" w:rsidP="00526586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526586" w:rsidRPr="006C1FA8" w14:paraId="0E2054F8" w14:textId="77777777" w:rsidTr="00D3443F">
        <w:trPr>
          <w:trHeight w:val="501"/>
        </w:trPr>
        <w:tc>
          <w:tcPr>
            <w:tcW w:w="1398" w:type="pct"/>
            <w:gridSpan w:val="4"/>
            <w:vAlign w:val="center"/>
          </w:tcPr>
          <w:p w14:paraId="07A4A92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52FA77E3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6DD6322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4D4FEC12" w14:textId="046FBC3D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6586" w:rsidRPr="006C1FA8" w14:paraId="33620F8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09686D30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vAlign w:val="center"/>
          </w:tcPr>
          <w:p w14:paraId="06317BAB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26586" w:rsidRPr="006C1FA8" w14:paraId="73CC03AA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53FBC2E1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vAlign w:val="center"/>
          </w:tcPr>
          <w:p w14:paraId="7C701B1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26586" w:rsidRPr="006C1FA8" w14:paraId="334DBDB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74B58784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vAlign w:val="center"/>
          </w:tcPr>
          <w:p w14:paraId="731CCF68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26586" w:rsidRPr="006C1FA8" w14:paraId="12FA7400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487510B1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vAlign w:val="center"/>
          </w:tcPr>
          <w:p w14:paraId="4E0E3B01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26586" w:rsidRPr="006C1FA8" w14:paraId="46E21498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2D40E749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vAlign w:val="center"/>
          </w:tcPr>
          <w:p w14:paraId="2DF5B9B5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26586" w:rsidRPr="006C1FA8" w14:paraId="7BD62E35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6A3CDBC4" w14:textId="77777777" w:rsidR="00526586" w:rsidRPr="006C1FA8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vAlign w:val="center"/>
          </w:tcPr>
          <w:p w14:paraId="3BC7D228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26586" w:rsidRPr="006C1FA8" w14:paraId="6E86D62B" w14:textId="77777777" w:rsidTr="00D3443F">
        <w:trPr>
          <w:trHeight w:val="395"/>
        </w:trPr>
        <w:tc>
          <w:tcPr>
            <w:tcW w:w="1531" w:type="pct"/>
            <w:gridSpan w:val="5"/>
            <w:vAlign w:val="center"/>
          </w:tcPr>
          <w:p w14:paraId="62B793C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37AC073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5D9C9F7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5C9F838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26586" w:rsidRPr="006C1FA8" w14:paraId="18570094" w14:textId="77777777" w:rsidTr="00D3443F">
        <w:tc>
          <w:tcPr>
            <w:tcW w:w="805" w:type="pct"/>
            <w:gridSpan w:val="2"/>
            <w:vMerge w:val="restart"/>
            <w:vAlign w:val="center"/>
          </w:tcPr>
          <w:p w14:paraId="45D32BE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1490A2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A163E18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259221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707CD00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7F464F7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762C89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33B7272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46596C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6586" w:rsidRPr="006C1FA8" w14:paraId="283F95B7" w14:textId="77777777" w:rsidTr="00D3443F">
        <w:tc>
          <w:tcPr>
            <w:tcW w:w="805" w:type="pct"/>
            <w:gridSpan w:val="2"/>
            <w:vMerge/>
            <w:vAlign w:val="center"/>
          </w:tcPr>
          <w:p w14:paraId="5CBDF9E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F288EA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51F5429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90824A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3AC7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68ABD367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22D9FA86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6CB3EF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26586" w:rsidRPr="006C1FA8" w14:paraId="5CB5F5AF" w14:textId="77777777" w:rsidTr="00D3443F">
        <w:trPr>
          <w:trHeight w:val="255"/>
        </w:trPr>
        <w:tc>
          <w:tcPr>
            <w:tcW w:w="805" w:type="pct"/>
            <w:gridSpan w:val="2"/>
            <w:vAlign w:val="center"/>
          </w:tcPr>
          <w:p w14:paraId="2A5F68AB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293F442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7B25A849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6EB5F3D9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558CB6F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4A81480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26586" w:rsidRPr="006C1FA8" w14:paraId="265489F5" w14:textId="77777777" w:rsidTr="00D3443F">
        <w:trPr>
          <w:trHeight w:val="279"/>
        </w:trPr>
        <w:tc>
          <w:tcPr>
            <w:tcW w:w="805" w:type="pct"/>
            <w:gridSpan w:val="2"/>
            <w:vAlign w:val="center"/>
          </w:tcPr>
          <w:p w14:paraId="4B9F280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3D0164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50F4357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3B386C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vAlign w:val="center"/>
          </w:tcPr>
          <w:p w14:paraId="594709E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15542CA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5940CF1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26586" w:rsidRPr="006C1FA8" w14:paraId="77CDF293" w14:textId="77777777" w:rsidTr="00D3443F">
        <w:tc>
          <w:tcPr>
            <w:tcW w:w="566" w:type="pct"/>
            <w:vAlign w:val="center"/>
          </w:tcPr>
          <w:p w14:paraId="143D3A1F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BEB80FF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05FE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32CBDC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267A058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5" w:type="pct"/>
            <w:gridSpan w:val="2"/>
            <w:vAlign w:val="center"/>
          </w:tcPr>
          <w:p w14:paraId="32325A97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50CA313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26586" w:rsidRPr="006C1FA8" w14:paraId="674853E9" w14:textId="77777777" w:rsidTr="00D3443F">
        <w:trPr>
          <w:trHeight w:val="696"/>
        </w:trPr>
        <w:tc>
          <w:tcPr>
            <w:tcW w:w="566" w:type="pct"/>
            <w:vAlign w:val="center"/>
          </w:tcPr>
          <w:p w14:paraId="32DFE01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1A3F75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53C408" w14:textId="77777777" w:rsidR="00526586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A942613" w14:textId="77777777" w:rsidR="00526586" w:rsidRPr="00660CB7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60CB7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579E24C3" w14:textId="7F6BCA5F" w:rsidR="00526586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60CB7">
              <w:rPr>
                <w:rFonts w:ascii="Times New Roman" w:hAnsi="Times New Roman"/>
                <w:sz w:val="16"/>
                <w:szCs w:val="16"/>
              </w:rPr>
              <w:t>gramatycznych i słownictwa dotyczących  rozumienia  i tworzenia  różnych  rodzajów tekstów pisanych i mówionych, formalnych i nieformalnych, zarówno ogólnych jak i ze swojej dziedziny oraz wiedzę na temat kultury i obyczajów krajów anglojęzycznych.</w:t>
            </w:r>
          </w:p>
          <w:p w14:paraId="68F52F25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211E844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2AC51F2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6C1FA8" w14:paraId="2AF51BDF" w14:textId="77777777" w:rsidTr="00D3443F">
        <w:trPr>
          <w:trHeight w:val="945"/>
        </w:trPr>
        <w:tc>
          <w:tcPr>
            <w:tcW w:w="566" w:type="pct"/>
            <w:vAlign w:val="center"/>
          </w:tcPr>
          <w:p w14:paraId="5CC7F57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E20148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C000B1" w14:textId="77777777" w:rsidR="00526586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76023" w14:textId="77777777" w:rsidR="00526586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E6016C1" w14:textId="77777777" w:rsidR="00526586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5" w:type="pct"/>
            <w:gridSpan w:val="2"/>
            <w:vAlign w:val="center"/>
          </w:tcPr>
          <w:p w14:paraId="17559D4B" w14:textId="77777777" w:rsidR="00526586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4A7FFC0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6C1FA8" w14:paraId="1934BE9E" w14:textId="77777777" w:rsidTr="00D3443F">
        <w:trPr>
          <w:trHeight w:val="255"/>
        </w:trPr>
        <w:tc>
          <w:tcPr>
            <w:tcW w:w="566" w:type="pct"/>
            <w:vMerge w:val="restart"/>
            <w:vAlign w:val="center"/>
          </w:tcPr>
          <w:p w14:paraId="183B06B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7E5A8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962B22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A1B60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vAlign w:val="center"/>
          </w:tcPr>
          <w:p w14:paraId="7DD90019" w14:textId="77777777" w:rsidR="00526586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8E5B13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6ECBBD9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6C1FA8" w14:paraId="2EF21A14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78183F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EAFBED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173A3054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vAlign w:val="center"/>
          </w:tcPr>
          <w:p w14:paraId="2E5CCCA6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0D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vAlign w:val="center"/>
          </w:tcPr>
          <w:p w14:paraId="3923D6B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6C1FA8" w14:paraId="4B07D813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8DF500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A0ED3F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35E5C0DC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vAlign w:val="center"/>
          </w:tcPr>
          <w:p w14:paraId="4A247883" w14:textId="786A3A06" w:rsidR="00526586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1E40E175" w14:textId="43AF2C6D" w:rsidR="00EA15A3" w:rsidRDefault="00EA15A3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4300317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70F390D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6F940A0" w14:textId="77777777" w:rsidR="00526586" w:rsidRDefault="00526586" w:rsidP="00526586">
      <w:pPr>
        <w:rPr>
          <w:rFonts w:ascii="Times New Roman" w:hAnsi="Times New Roman"/>
          <w:sz w:val="20"/>
          <w:szCs w:val="20"/>
        </w:rPr>
      </w:pPr>
    </w:p>
    <w:p w14:paraId="2330E6EF" w14:textId="77777777" w:rsidR="00526586" w:rsidRDefault="00526586" w:rsidP="0052658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6182A21" w14:textId="77777777" w:rsidR="00526586" w:rsidRPr="006C1FA8" w:rsidRDefault="00526586" w:rsidP="00526586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26586" w:rsidRPr="006C1FA8" w14:paraId="25C9B290" w14:textId="77777777" w:rsidTr="00D3443F">
        <w:tc>
          <w:tcPr>
            <w:tcW w:w="1951" w:type="dxa"/>
            <w:gridSpan w:val="2"/>
          </w:tcPr>
          <w:p w14:paraId="0814FC8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284D90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D345F9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D43C1E7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728E8A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4D312E2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20883E45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6586" w:rsidRPr="006C1FA8" w14:paraId="53F9394D" w14:textId="77777777" w:rsidTr="00D3443F">
        <w:tc>
          <w:tcPr>
            <w:tcW w:w="675" w:type="dxa"/>
          </w:tcPr>
          <w:p w14:paraId="45D3FB7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62735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BF0E26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292ED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F740F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183AFB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26586" w:rsidRPr="006C1FA8" w14:paraId="7C036853" w14:textId="77777777" w:rsidTr="00D3443F">
        <w:tc>
          <w:tcPr>
            <w:tcW w:w="675" w:type="dxa"/>
          </w:tcPr>
          <w:p w14:paraId="1B182AC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92E9633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</w:tc>
        <w:tc>
          <w:tcPr>
            <w:tcW w:w="1307" w:type="dxa"/>
          </w:tcPr>
          <w:p w14:paraId="5B44DDF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078AEDE8" w14:textId="77777777" w:rsidTr="00D3443F">
        <w:tc>
          <w:tcPr>
            <w:tcW w:w="675" w:type="dxa"/>
          </w:tcPr>
          <w:p w14:paraId="29C6291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2226730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</w:tc>
        <w:tc>
          <w:tcPr>
            <w:tcW w:w="1307" w:type="dxa"/>
          </w:tcPr>
          <w:p w14:paraId="6CDD797F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60FA25EA" w14:textId="77777777" w:rsidTr="00D3443F">
        <w:tc>
          <w:tcPr>
            <w:tcW w:w="675" w:type="dxa"/>
          </w:tcPr>
          <w:p w14:paraId="77D59EFE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9415B93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</w:tc>
        <w:tc>
          <w:tcPr>
            <w:tcW w:w="1307" w:type="dxa"/>
          </w:tcPr>
          <w:p w14:paraId="3B63066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3EC342B6" w14:textId="77777777" w:rsidTr="00D3443F">
        <w:tc>
          <w:tcPr>
            <w:tcW w:w="675" w:type="dxa"/>
          </w:tcPr>
          <w:p w14:paraId="778D633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62318D5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</w:tc>
        <w:tc>
          <w:tcPr>
            <w:tcW w:w="1307" w:type="dxa"/>
          </w:tcPr>
          <w:p w14:paraId="0B7C688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3160DFAC" w14:textId="77777777" w:rsidTr="00D3443F">
        <w:tc>
          <w:tcPr>
            <w:tcW w:w="675" w:type="dxa"/>
          </w:tcPr>
          <w:p w14:paraId="63E30C0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850F5BC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</w:tc>
        <w:tc>
          <w:tcPr>
            <w:tcW w:w="1307" w:type="dxa"/>
          </w:tcPr>
          <w:p w14:paraId="74EFDF9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554EA5F4" w14:textId="77777777" w:rsidTr="00D3443F">
        <w:tc>
          <w:tcPr>
            <w:tcW w:w="675" w:type="dxa"/>
          </w:tcPr>
          <w:p w14:paraId="6C71983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CEA0BF7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9D9D86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70E5BD7B" w14:textId="77777777" w:rsidTr="00D3443F">
        <w:tc>
          <w:tcPr>
            <w:tcW w:w="675" w:type="dxa"/>
          </w:tcPr>
          <w:p w14:paraId="45415BA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7650F18" w14:textId="77777777" w:rsidR="00526586" w:rsidRPr="006C1FA8" w:rsidRDefault="00526586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</w:tc>
        <w:tc>
          <w:tcPr>
            <w:tcW w:w="1307" w:type="dxa"/>
          </w:tcPr>
          <w:p w14:paraId="7B01033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325A8ECE" w14:textId="77777777" w:rsidTr="00D3443F">
        <w:tc>
          <w:tcPr>
            <w:tcW w:w="675" w:type="dxa"/>
          </w:tcPr>
          <w:p w14:paraId="38A309C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1BBC98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</w:tc>
        <w:tc>
          <w:tcPr>
            <w:tcW w:w="1307" w:type="dxa"/>
          </w:tcPr>
          <w:p w14:paraId="7C2F0187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7F0E42D6" w14:textId="77777777" w:rsidTr="00D3443F">
        <w:tc>
          <w:tcPr>
            <w:tcW w:w="675" w:type="dxa"/>
          </w:tcPr>
          <w:p w14:paraId="57254AE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CB85AFC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</w:tc>
        <w:tc>
          <w:tcPr>
            <w:tcW w:w="1307" w:type="dxa"/>
          </w:tcPr>
          <w:p w14:paraId="57875D2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53FDA855" w14:textId="77777777" w:rsidTr="00D3443F">
        <w:tc>
          <w:tcPr>
            <w:tcW w:w="675" w:type="dxa"/>
          </w:tcPr>
          <w:p w14:paraId="6127147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349C5EB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</w:tc>
        <w:tc>
          <w:tcPr>
            <w:tcW w:w="1307" w:type="dxa"/>
          </w:tcPr>
          <w:p w14:paraId="303A9F4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01E397A6" w14:textId="77777777" w:rsidTr="00D3443F">
        <w:tc>
          <w:tcPr>
            <w:tcW w:w="675" w:type="dxa"/>
          </w:tcPr>
          <w:p w14:paraId="452FA589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FEE5EBF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</w:tc>
        <w:tc>
          <w:tcPr>
            <w:tcW w:w="1307" w:type="dxa"/>
          </w:tcPr>
          <w:p w14:paraId="06B5A766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3ED7EACD" w14:textId="77777777" w:rsidTr="00D3443F">
        <w:tc>
          <w:tcPr>
            <w:tcW w:w="675" w:type="dxa"/>
          </w:tcPr>
          <w:p w14:paraId="133D798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86ACDD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</w:tc>
        <w:tc>
          <w:tcPr>
            <w:tcW w:w="1307" w:type="dxa"/>
          </w:tcPr>
          <w:p w14:paraId="74676D45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162C303E" w14:textId="77777777" w:rsidTr="00D3443F">
        <w:tc>
          <w:tcPr>
            <w:tcW w:w="675" w:type="dxa"/>
          </w:tcPr>
          <w:p w14:paraId="7C57825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42FB1C6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</w:tc>
        <w:tc>
          <w:tcPr>
            <w:tcW w:w="1307" w:type="dxa"/>
          </w:tcPr>
          <w:p w14:paraId="74C3CA1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449710A4" w14:textId="77777777" w:rsidTr="00D3443F">
        <w:tc>
          <w:tcPr>
            <w:tcW w:w="675" w:type="dxa"/>
          </w:tcPr>
          <w:p w14:paraId="38437F6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07AA9AC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</w:tc>
        <w:tc>
          <w:tcPr>
            <w:tcW w:w="1307" w:type="dxa"/>
          </w:tcPr>
          <w:p w14:paraId="4CCBE182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4CA4A94F" w14:textId="77777777" w:rsidTr="00D3443F">
        <w:tc>
          <w:tcPr>
            <w:tcW w:w="675" w:type="dxa"/>
          </w:tcPr>
          <w:p w14:paraId="72664A4D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93D6D4C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2496EA3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26586" w:rsidRPr="006C1FA8" w14:paraId="557FC100" w14:textId="77777777" w:rsidTr="00D3443F">
        <w:tc>
          <w:tcPr>
            <w:tcW w:w="7905" w:type="dxa"/>
            <w:gridSpan w:val="4"/>
          </w:tcPr>
          <w:p w14:paraId="6400074D" w14:textId="77777777" w:rsidR="00526586" w:rsidRPr="006C1FA8" w:rsidRDefault="00526586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024F960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11BF0D9" w14:textId="77777777" w:rsidR="00526586" w:rsidRPr="006C1FA8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37220" w14:textId="77777777" w:rsidR="00526586" w:rsidRPr="006C1FA8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6DFF6D" w14:textId="77777777" w:rsidR="00526586" w:rsidRPr="00660CB7" w:rsidRDefault="00526586" w:rsidP="005265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26586" w:rsidRPr="00BF73E9" w14:paraId="4AB27588" w14:textId="77777777" w:rsidTr="0013376C">
        <w:tc>
          <w:tcPr>
            <w:tcW w:w="675" w:type="dxa"/>
          </w:tcPr>
          <w:p w14:paraId="53ECF594" w14:textId="77777777" w:rsidR="00526586" w:rsidRPr="00660CB7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0CB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49607B5" w14:textId="77777777" w:rsidR="00526586" w:rsidRPr="00BF73E9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526586" w:rsidRPr="006C1FA8" w14:paraId="159D99D1" w14:textId="77777777" w:rsidTr="0013376C">
        <w:tc>
          <w:tcPr>
            <w:tcW w:w="675" w:type="dxa"/>
          </w:tcPr>
          <w:p w14:paraId="3B53C6E3" w14:textId="77777777" w:rsidR="00526586" w:rsidRPr="00BF73E9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801BC32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526586" w:rsidRPr="006C1FA8" w14:paraId="62AA9C0B" w14:textId="77777777" w:rsidTr="0013376C">
        <w:tc>
          <w:tcPr>
            <w:tcW w:w="675" w:type="dxa"/>
          </w:tcPr>
          <w:p w14:paraId="5A229D9F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D05CD87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476807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46313055" w14:textId="77777777" w:rsidR="00526586" w:rsidRPr="00607956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817FAA7" w14:textId="77777777" w:rsidR="00526586" w:rsidRPr="00607956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AF7C755" w14:textId="77777777" w:rsidR="00526586" w:rsidRPr="006C1FA8" w:rsidRDefault="00526586" w:rsidP="005265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26586" w:rsidRPr="006C1FA8" w14:paraId="0E7E6083" w14:textId="77777777" w:rsidTr="00D3443F">
        <w:tc>
          <w:tcPr>
            <w:tcW w:w="675" w:type="dxa"/>
          </w:tcPr>
          <w:p w14:paraId="0EA712F3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A8EAC8D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526586" w:rsidRPr="00317EB6" w14:paraId="6D1FC1E1" w14:textId="77777777" w:rsidTr="00D3443F">
        <w:tc>
          <w:tcPr>
            <w:tcW w:w="675" w:type="dxa"/>
          </w:tcPr>
          <w:p w14:paraId="2149396A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12C575A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526586" w:rsidRPr="006C1FA8" w14:paraId="3AD97A22" w14:textId="77777777" w:rsidTr="00D3443F">
        <w:tc>
          <w:tcPr>
            <w:tcW w:w="675" w:type="dxa"/>
          </w:tcPr>
          <w:p w14:paraId="765DB8B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4834422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526586" w:rsidRPr="00317EB6" w14:paraId="395E8B55" w14:textId="77777777" w:rsidTr="00D3443F">
        <w:tc>
          <w:tcPr>
            <w:tcW w:w="675" w:type="dxa"/>
          </w:tcPr>
          <w:p w14:paraId="442F4384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43DFEA2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526586" w:rsidRPr="006C1FA8" w14:paraId="71E7B85B" w14:textId="77777777" w:rsidTr="00D3443F">
        <w:tc>
          <w:tcPr>
            <w:tcW w:w="675" w:type="dxa"/>
          </w:tcPr>
          <w:p w14:paraId="7B1406BB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4A531F61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526586" w:rsidRPr="006C1FA8" w14:paraId="00B14B36" w14:textId="77777777" w:rsidTr="00D3443F">
        <w:tc>
          <w:tcPr>
            <w:tcW w:w="675" w:type="dxa"/>
          </w:tcPr>
          <w:p w14:paraId="61987F61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25BA40D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526586" w:rsidRPr="006C1FA8" w14:paraId="17CF6021" w14:textId="77777777" w:rsidTr="00D3443F">
        <w:tc>
          <w:tcPr>
            <w:tcW w:w="675" w:type="dxa"/>
          </w:tcPr>
          <w:p w14:paraId="2C9F0AD8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C6FCB19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526586" w:rsidRPr="006C1FA8" w14:paraId="1FFC4040" w14:textId="77777777" w:rsidTr="00D3443F">
        <w:tc>
          <w:tcPr>
            <w:tcW w:w="675" w:type="dxa"/>
          </w:tcPr>
          <w:p w14:paraId="09A78C5C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7BC06C00" w14:textId="77777777" w:rsidR="00526586" w:rsidRPr="006C1FA8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526586" w:rsidRPr="00871B64" w14:paraId="345E5D75" w14:textId="77777777" w:rsidTr="00D3443F">
        <w:tc>
          <w:tcPr>
            <w:tcW w:w="675" w:type="dxa"/>
          </w:tcPr>
          <w:p w14:paraId="2B39A1A8" w14:textId="77777777" w:rsidR="00526586" w:rsidRPr="006C1FA8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5CFB6BAB" w14:textId="77777777" w:rsidR="00526586" w:rsidRPr="00871B64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0C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526586" w:rsidRPr="00871B64" w14:paraId="3229F492" w14:textId="77777777" w:rsidTr="00D3443F">
        <w:tc>
          <w:tcPr>
            <w:tcW w:w="675" w:type="dxa"/>
          </w:tcPr>
          <w:p w14:paraId="23341F48" w14:textId="77777777" w:rsidR="00526586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1A0D577" w14:textId="77777777" w:rsidR="00526586" w:rsidRPr="00871B64" w:rsidRDefault="00526586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tham-Koenig Christina. 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Fourth edition.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2020</w:t>
            </w:r>
          </w:p>
        </w:tc>
      </w:tr>
    </w:tbl>
    <w:p w14:paraId="0E9863AD" w14:textId="77777777" w:rsidR="00526586" w:rsidRPr="006C1FA8" w:rsidRDefault="00526586" w:rsidP="00526586">
      <w:pPr>
        <w:rPr>
          <w:rFonts w:ascii="Times New Roman" w:hAnsi="Times New Roman"/>
          <w:sz w:val="20"/>
          <w:szCs w:val="20"/>
        </w:rPr>
      </w:pPr>
    </w:p>
    <w:p w14:paraId="0734A723" w14:textId="77777777" w:rsidR="00526586" w:rsidRDefault="00526586" w:rsidP="00526586"/>
    <w:p w14:paraId="3BCDEAF9" w14:textId="77777777" w:rsidR="00526586" w:rsidRDefault="0052658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71DF52EC" w14:textId="09FCA18A" w:rsidR="00344CB3" w:rsidRDefault="00344CB3" w:rsidP="00344CB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1F7D1967" w14:textId="77777777" w:rsidR="00344CB3" w:rsidRDefault="00344CB3" w:rsidP="00344CB3">
      <w:pPr>
        <w:rPr>
          <w:rFonts w:ascii="Times New Roman" w:hAnsi="Times New Roman"/>
          <w:b/>
          <w:sz w:val="20"/>
          <w:szCs w:val="20"/>
        </w:rPr>
      </w:pPr>
    </w:p>
    <w:p w14:paraId="1D444D07" w14:textId="77777777" w:rsidR="00344CB3" w:rsidRDefault="00344CB3" w:rsidP="00344CB3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344CB3" w14:paraId="71DB939F" w14:textId="77777777" w:rsidTr="00F9081D">
        <w:trPr>
          <w:trHeight w:val="501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B96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5D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44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51B7" w14:textId="4D952D00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4CB3" w14:paraId="6510264D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392B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EA95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44CB3" w14:paraId="74EB8149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3F73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F2B3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44CB3" w14:paraId="37CA2348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B992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C6D1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44CB3" w14:paraId="60A8A62E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5573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3E2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44CB3" w14:paraId="759E200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0B93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F094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344CB3" w14:paraId="479299A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8FB8" w14:textId="77777777" w:rsidR="00344CB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591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44CB3" w14:paraId="001F82BF" w14:textId="77777777" w:rsidTr="00F9081D">
        <w:trPr>
          <w:trHeight w:val="395"/>
        </w:trPr>
        <w:tc>
          <w:tcPr>
            <w:tcW w:w="15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79E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402E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CD1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0E3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344CB3" w14:paraId="60DC71A3" w14:textId="77777777" w:rsidTr="00F9081D"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687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9B4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9A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F56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EB7A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5B3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608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2A8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5116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4CB3" w14:paraId="3F8CA813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6059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D98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7E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312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3488A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EA9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B6F3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22BF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344CB3" w14:paraId="0412DFB9" w14:textId="77777777" w:rsidTr="00F9081D">
        <w:trPr>
          <w:trHeight w:val="255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B8FC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4FB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49B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BF9B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488C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CEEB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44CB3" w14:paraId="3F7A0425" w14:textId="77777777" w:rsidTr="00F9081D">
        <w:trPr>
          <w:trHeight w:val="279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3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F8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97D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D93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AD8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136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C1E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44CB3" w14:paraId="50BB8CC6" w14:textId="77777777" w:rsidTr="00F9081D"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1B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23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5B0C0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A20EB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B2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851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91BA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44CB3" w14:paraId="439BC686" w14:textId="77777777" w:rsidTr="00F9081D">
        <w:trPr>
          <w:trHeight w:val="29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59AD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15C1223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155C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22368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87AD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A7D" w14:textId="443002A1" w:rsidR="00344CB3" w:rsidRPr="00FF4899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48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54BC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DD893C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9DF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4A68727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4CB3" w14:paraId="04D115CF" w14:textId="77777777" w:rsidTr="0013376C">
        <w:trPr>
          <w:trHeight w:val="68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D6F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2F58F" w14:textId="77777777" w:rsidR="00344CB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4664" w14:textId="77777777" w:rsidR="00344CB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4332" w14:textId="77777777" w:rsidR="00344CB3" w:rsidRDefault="00344CB3" w:rsidP="00133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6BB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98FA" w14:textId="77777777" w:rsidR="00344CB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3DAA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710F" w14:textId="77777777" w:rsidR="00344CB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14:paraId="47708C65" w14:textId="77777777" w:rsidTr="00F9081D">
        <w:trPr>
          <w:trHeight w:val="25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530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033F0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DE7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41EE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2B3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854019" w14:textId="0150160A" w:rsidR="00EA15A3" w:rsidRDefault="00EA15A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C37E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14:paraId="7CC79CD4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D71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3E3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BFD6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583F" w14:textId="35401901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EA15A3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B1E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14:paraId="36903A0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68B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9FB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E7D3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7A0" w14:textId="77777777" w:rsidR="00EA15A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89E2718" w14:textId="77777777" w:rsidR="00EA15A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ABA43DE" w14:textId="664EB8FB" w:rsidR="00344CB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10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0EBFA9" w14:textId="77777777" w:rsidR="00344CB3" w:rsidRDefault="00344CB3" w:rsidP="00344CB3">
      <w:pPr>
        <w:rPr>
          <w:rFonts w:ascii="Times New Roman" w:hAnsi="Times New Roman"/>
          <w:sz w:val="20"/>
          <w:szCs w:val="20"/>
        </w:rPr>
      </w:pPr>
    </w:p>
    <w:p w14:paraId="0EDB9B2D" w14:textId="77777777" w:rsidR="00344CB3" w:rsidRDefault="00344CB3" w:rsidP="00344CB3"/>
    <w:p w14:paraId="19DCCC97" w14:textId="77777777" w:rsidR="00344CB3" w:rsidRDefault="00344CB3" w:rsidP="00344CB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344CB3" w14:paraId="6A2F4924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7C05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FAA60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5D8078F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B4E4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7674A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252D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AD0896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344CB3" w14:paraId="0E69BD1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E47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967EA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63E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BA9F3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79ECB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570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44CB3" w14:paraId="0783DEC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573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27AD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D041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35D93FE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012A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85EB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642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5CD7549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486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7BED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166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4DCD1D6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0389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75D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6F2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52C1C9C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DF2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696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wizytówki, pisanie krótkiego tekstu.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81E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02E2B95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6380C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0804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4B6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72519DB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E8F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3114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C0B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508CDA4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E0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9E0B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DCFE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450C50A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CDEF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1D5E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8D4C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4661459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2CA2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FB46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Wypowiedzi o spędzaniu czasu wolnego. Słownictwo specjalistyczne: Pisanie CV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oraz listów z podaniem o pracę.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7DA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</w:tr>
      <w:tr w:rsidR="00344CB3" w14:paraId="063530D9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58B3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9B80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5A7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6BA2AE9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BA97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10D1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F33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48B0980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C63A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8F63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AD8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182951C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9CFC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3D9F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E0F0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099ECAA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D2B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F897" w14:textId="77777777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9158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44CB3" w14:paraId="4FB48B60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B29A" w14:textId="77777777" w:rsidR="00344CB3" w:rsidRDefault="00344CB3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856E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C53C77A" w14:textId="77777777" w:rsidR="00344CB3" w:rsidRDefault="00344CB3" w:rsidP="00344CB3">
      <w:pPr>
        <w:spacing w:after="0" w:line="240" w:lineRule="auto"/>
      </w:pPr>
    </w:p>
    <w:p w14:paraId="151878DA" w14:textId="77777777" w:rsidR="00344CB3" w:rsidRDefault="00344CB3" w:rsidP="00344CB3">
      <w:pPr>
        <w:spacing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344CB3" w:rsidRPr="00317EB6" w14:paraId="48D429BC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FB64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4508" w14:textId="35871EFC" w:rsidR="00344CB3" w:rsidRDefault="00344C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</w:tc>
      </w:tr>
      <w:tr w:rsidR="00344CB3" w:rsidRPr="00596E38" w14:paraId="01AE28C7" w14:textId="77777777" w:rsidTr="0013376C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E55F" w14:textId="77777777" w:rsidR="00344CB3" w:rsidRDefault="00344CB3" w:rsidP="00F9081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1957" w14:textId="77777777" w:rsidR="00344CB3" w:rsidRDefault="00344CB3" w:rsidP="00133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hyperlink r:id="rId6" w:history="1">
              <w:r w:rsidRPr="003A17C5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3A17C5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/ </w:t>
              </w:r>
              <w:proofErr w:type="spellStart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Pr="003A17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Pr="003A17C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Warszawa </w:t>
            </w:r>
            <w:r w:rsidRPr="0013376C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hyperlink r:id="rId7" w:history="1">
              <w:proofErr w:type="spellStart"/>
              <w:r w:rsidRPr="0013376C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3A17C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115F0BAD" w14:textId="77777777" w:rsidR="00344CB3" w:rsidRPr="00596E38" w:rsidRDefault="00344CB3" w:rsidP="00344CB3">
      <w:pPr>
        <w:spacing w:after="0" w:line="240" w:lineRule="auto"/>
        <w:rPr>
          <w:lang w:val="de-DE"/>
        </w:rPr>
      </w:pPr>
    </w:p>
    <w:p w14:paraId="064F93DE" w14:textId="77777777" w:rsidR="00344CB3" w:rsidRDefault="00344CB3" w:rsidP="00344CB3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344CB3" w14:paraId="25723DA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4F9D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1B12" w14:textId="77777777" w:rsidR="00344CB3" w:rsidRDefault="00344CB3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344CB3" w:rsidRPr="00317EB6" w14:paraId="28676C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3D41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B271" w14:textId="77777777" w:rsidR="00344CB3" w:rsidRDefault="00344CB3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344CB3" w:rsidRPr="00596E38" w14:paraId="2473C76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F266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07F2" w14:textId="77777777" w:rsidR="00344CB3" w:rsidRDefault="00344CB3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Stanisław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344CB3" w:rsidRPr="00317EB6" w14:paraId="5045724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0E5" w14:textId="77777777" w:rsidR="00344CB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B6B1" w14:textId="77777777" w:rsidR="00344CB3" w:rsidRDefault="00344CB3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133ED130" w14:textId="77777777" w:rsidR="00344CB3" w:rsidRDefault="00344CB3" w:rsidP="00344CB3">
      <w:pPr>
        <w:rPr>
          <w:lang w:val="de-DE"/>
        </w:rPr>
      </w:pPr>
    </w:p>
    <w:p w14:paraId="6BEBD06A" w14:textId="77777777" w:rsidR="00344CB3" w:rsidRPr="00F95DBC" w:rsidRDefault="00344CB3" w:rsidP="00344CB3">
      <w:pPr>
        <w:rPr>
          <w:lang w:val="de-DE"/>
        </w:rPr>
      </w:pPr>
    </w:p>
    <w:p w14:paraId="2036714C" w14:textId="77777777" w:rsidR="00344CB3" w:rsidRDefault="00344CB3">
      <w:pPr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br w:type="page"/>
      </w:r>
    </w:p>
    <w:p w14:paraId="6161E53E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03A467E0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b/>
        </w:rPr>
      </w:pPr>
    </w:p>
    <w:p w14:paraId="5531A283" w14:textId="77777777" w:rsidR="00D06861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C3466E3" w14:textId="77777777" w:rsidR="00D06861" w:rsidRPr="00607956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p w14:paraId="315BF080" w14:textId="77777777" w:rsidR="00D06861" w:rsidRPr="00607956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29"/>
        <w:gridCol w:w="291"/>
        <w:gridCol w:w="912"/>
        <w:gridCol w:w="829"/>
        <w:gridCol w:w="405"/>
        <w:gridCol w:w="929"/>
        <w:gridCol w:w="236"/>
        <w:gridCol w:w="925"/>
      </w:tblGrid>
      <w:tr w:rsidR="00D06861" w:rsidRPr="00607956" w14:paraId="59027B58" w14:textId="77777777" w:rsidTr="00F9081D">
        <w:trPr>
          <w:trHeight w:val="501"/>
        </w:trPr>
        <w:tc>
          <w:tcPr>
            <w:tcW w:w="2522" w:type="dxa"/>
            <w:gridSpan w:val="4"/>
            <w:vAlign w:val="center"/>
          </w:tcPr>
          <w:p w14:paraId="2F2636D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40" w:type="dxa"/>
            <w:gridSpan w:val="6"/>
            <w:vAlign w:val="center"/>
          </w:tcPr>
          <w:p w14:paraId="6812B5D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2163" w:type="dxa"/>
            <w:gridSpan w:val="3"/>
            <w:vAlign w:val="center"/>
          </w:tcPr>
          <w:p w14:paraId="30D7BE5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161" w:type="dxa"/>
            <w:gridSpan w:val="2"/>
            <w:vAlign w:val="center"/>
          </w:tcPr>
          <w:p w14:paraId="5FAF093E" w14:textId="6EEC45B8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861" w:rsidRPr="00607956" w14:paraId="40BC2315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F42C76B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4FE935A7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06861" w:rsidRPr="00607956" w14:paraId="0F700767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0C9AA730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240C85A6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06861" w:rsidRPr="00607956" w14:paraId="72A9B12F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57D8A294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2CE1EF65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D06861" w:rsidRPr="00607956" w14:paraId="73008714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2FF3A74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44726103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06861" w:rsidRPr="00607956" w14:paraId="5AC7F59E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64B060B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3733D6E6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06861" w:rsidRPr="00607956" w14:paraId="65CFAAD2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42693DA" w14:textId="77777777" w:rsidR="00D06861" w:rsidRPr="00607956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1702E9CA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06861" w:rsidRPr="00607956" w14:paraId="07AEB447" w14:textId="77777777" w:rsidTr="00F9081D">
        <w:trPr>
          <w:trHeight w:val="395"/>
        </w:trPr>
        <w:tc>
          <w:tcPr>
            <w:tcW w:w="2770" w:type="dxa"/>
            <w:gridSpan w:val="5"/>
            <w:vAlign w:val="center"/>
          </w:tcPr>
          <w:p w14:paraId="6AD91C3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61C79B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431" w:type="dxa"/>
            <w:gridSpan w:val="7"/>
            <w:vAlign w:val="center"/>
          </w:tcPr>
          <w:p w14:paraId="2D756420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0B8EFDE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06861" w:rsidRPr="00607956" w14:paraId="21523C91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5446ADDB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36888EE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29" w:type="dxa"/>
            <w:vAlign w:val="center"/>
          </w:tcPr>
          <w:p w14:paraId="2FDE7C9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1" w:type="dxa"/>
            <w:vAlign w:val="center"/>
          </w:tcPr>
          <w:p w14:paraId="055FB7A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2" w:type="dxa"/>
            <w:vAlign w:val="center"/>
          </w:tcPr>
          <w:p w14:paraId="44155DFB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29" w:type="dxa"/>
            <w:vAlign w:val="center"/>
          </w:tcPr>
          <w:p w14:paraId="02C337A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34" w:type="dxa"/>
            <w:gridSpan w:val="2"/>
            <w:vAlign w:val="center"/>
          </w:tcPr>
          <w:p w14:paraId="163A0657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vAlign w:val="center"/>
          </w:tcPr>
          <w:p w14:paraId="4B11EBD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09912C04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861" w:rsidRPr="00607956" w14:paraId="04AB5652" w14:textId="77777777" w:rsidTr="00F9081D">
        <w:tc>
          <w:tcPr>
            <w:tcW w:w="1668" w:type="dxa"/>
            <w:gridSpan w:val="2"/>
            <w:vMerge/>
            <w:vAlign w:val="center"/>
          </w:tcPr>
          <w:p w14:paraId="6AEA597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3B7745C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69BCE6CA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0EEECB1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9F321C6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31" w:type="dxa"/>
            <w:gridSpan w:val="7"/>
            <w:vAlign w:val="center"/>
          </w:tcPr>
          <w:p w14:paraId="7F63AE00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2E17269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31558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06861" w:rsidRPr="00607956" w14:paraId="7FF1B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1B2A55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7933CE9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5389CDF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68AFB62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37ECCBB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925" w:type="dxa"/>
            <w:vAlign w:val="center"/>
          </w:tcPr>
          <w:p w14:paraId="124F1BF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6861" w:rsidRPr="00607956" w14:paraId="30356059" w14:textId="77777777" w:rsidTr="0013376C">
        <w:trPr>
          <w:trHeight w:val="279"/>
        </w:trPr>
        <w:tc>
          <w:tcPr>
            <w:tcW w:w="1668" w:type="dxa"/>
            <w:gridSpan w:val="2"/>
            <w:vAlign w:val="center"/>
          </w:tcPr>
          <w:p w14:paraId="784034BA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5233CEDC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2893C18A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47748906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266" w:type="dxa"/>
            <w:gridSpan w:val="5"/>
            <w:vAlign w:val="center"/>
          </w:tcPr>
          <w:p w14:paraId="5CB9865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Align w:val="center"/>
          </w:tcPr>
          <w:p w14:paraId="5464A02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336120D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06861" w:rsidRPr="00607956" w14:paraId="15E853C9" w14:textId="77777777" w:rsidTr="0013376C">
        <w:tc>
          <w:tcPr>
            <w:tcW w:w="1101" w:type="dxa"/>
            <w:vAlign w:val="center"/>
          </w:tcPr>
          <w:p w14:paraId="0ABE0F6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8627AF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139884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CECA6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0"/>
            <w:vAlign w:val="center"/>
          </w:tcPr>
          <w:p w14:paraId="5738CCE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65" w:type="dxa"/>
            <w:gridSpan w:val="2"/>
            <w:vAlign w:val="center"/>
          </w:tcPr>
          <w:p w14:paraId="391AA0A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4D92DAF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06861" w:rsidRPr="00607956" w14:paraId="57F86098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E3161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D45D67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1036D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6D14009C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rodzaje szkodliwości zawodowych mogących występować na  stanowiskach pracy</w:t>
            </w:r>
          </w:p>
        </w:tc>
        <w:tc>
          <w:tcPr>
            <w:tcW w:w="1165" w:type="dxa"/>
            <w:gridSpan w:val="2"/>
            <w:vAlign w:val="center"/>
          </w:tcPr>
          <w:p w14:paraId="33685736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25" w:type="dxa"/>
            <w:vAlign w:val="center"/>
          </w:tcPr>
          <w:p w14:paraId="44E673E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719C3F39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6E9E899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19F6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661C1C2F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zasady opracowywania najwyższych dopuszczalnych stężeń i natężeń czynników szkodliwych w środowisku zawodowym</w:t>
            </w:r>
          </w:p>
        </w:tc>
        <w:tc>
          <w:tcPr>
            <w:tcW w:w="1165" w:type="dxa"/>
            <w:gridSpan w:val="2"/>
            <w:vAlign w:val="center"/>
          </w:tcPr>
          <w:p w14:paraId="5F72300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25" w:type="dxa"/>
            <w:vAlign w:val="center"/>
          </w:tcPr>
          <w:p w14:paraId="3AA89D0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6FA0350E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232645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3F65F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528" w:type="dxa"/>
            <w:gridSpan w:val="10"/>
            <w:vAlign w:val="center"/>
          </w:tcPr>
          <w:p w14:paraId="4536CBAE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podstawową wiedzę na temat ergonomii </w:t>
            </w:r>
          </w:p>
        </w:tc>
        <w:tc>
          <w:tcPr>
            <w:tcW w:w="1165" w:type="dxa"/>
            <w:gridSpan w:val="2"/>
            <w:vAlign w:val="center"/>
          </w:tcPr>
          <w:p w14:paraId="6230B916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25" w:type="dxa"/>
          </w:tcPr>
          <w:p w14:paraId="023969E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2F4A8F47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7020432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BC799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528" w:type="dxa"/>
            <w:gridSpan w:val="10"/>
            <w:vAlign w:val="center"/>
          </w:tcPr>
          <w:p w14:paraId="79919B00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pojęcie chorób zawodowych, ich rodzaje i przyczyny</w:t>
            </w:r>
          </w:p>
        </w:tc>
        <w:tc>
          <w:tcPr>
            <w:tcW w:w="1165" w:type="dxa"/>
            <w:gridSpan w:val="2"/>
            <w:vAlign w:val="center"/>
          </w:tcPr>
          <w:p w14:paraId="61F4469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25" w:type="dxa"/>
          </w:tcPr>
          <w:p w14:paraId="7344BE6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4E1886B4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67607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BE47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A83DA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0F5352F8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1165" w:type="dxa"/>
            <w:gridSpan w:val="2"/>
            <w:vAlign w:val="center"/>
          </w:tcPr>
          <w:p w14:paraId="0AA2B94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K_U02,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U07</w:t>
            </w:r>
          </w:p>
        </w:tc>
        <w:tc>
          <w:tcPr>
            <w:tcW w:w="925" w:type="dxa"/>
            <w:vAlign w:val="center"/>
          </w:tcPr>
          <w:p w14:paraId="1FA9BF3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411F2F88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DF4814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65FA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5E81FD16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przygotować dokumentacje do zgłoszenia podejrzenia choroby zawodowej </w:t>
            </w:r>
          </w:p>
        </w:tc>
        <w:tc>
          <w:tcPr>
            <w:tcW w:w="1165" w:type="dxa"/>
            <w:gridSpan w:val="2"/>
            <w:vAlign w:val="center"/>
          </w:tcPr>
          <w:p w14:paraId="3BD729F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K_U02,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U07</w:t>
            </w:r>
          </w:p>
        </w:tc>
        <w:tc>
          <w:tcPr>
            <w:tcW w:w="925" w:type="dxa"/>
            <w:vAlign w:val="center"/>
          </w:tcPr>
          <w:p w14:paraId="4871643C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607956" w14:paraId="7BA52EC6" w14:textId="77777777" w:rsidTr="0013376C">
        <w:trPr>
          <w:trHeight w:val="255"/>
        </w:trPr>
        <w:tc>
          <w:tcPr>
            <w:tcW w:w="1101" w:type="dxa"/>
            <w:vAlign w:val="center"/>
          </w:tcPr>
          <w:p w14:paraId="646F572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6FA92C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CB9B854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3BE142F6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Wykazuje troskę o higieniczne warunki pracy w uczelni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4BD2A60B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K_K05,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K06,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K09</w:t>
            </w:r>
          </w:p>
        </w:tc>
        <w:tc>
          <w:tcPr>
            <w:tcW w:w="925" w:type="dxa"/>
            <w:vAlign w:val="center"/>
          </w:tcPr>
          <w:p w14:paraId="6B38C33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B006B6D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A25F410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07956">
        <w:rPr>
          <w:rFonts w:ascii="Times New Roman" w:hAnsi="Times New Roman"/>
          <w:sz w:val="20"/>
          <w:szCs w:val="20"/>
        </w:rPr>
        <w:br w:type="page"/>
      </w:r>
    </w:p>
    <w:p w14:paraId="0D10DDE3" w14:textId="77777777" w:rsidR="00D06861" w:rsidRPr="00607956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B1CF94C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06861" w:rsidRPr="00607956" w14:paraId="6878A90B" w14:textId="77777777" w:rsidTr="00F9081D">
        <w:trPr>
          <w:jc w:val="center"/>
        </w:trPr>
        <w:tc>
          <w:tcPr>
            <w:tcW w:w="1951" w:type="dxa"/>
            <w:gridSpan w:val="2"/>
          </w:tcPr>
          <w:p w14:paraId="0194BC6B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0D0640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8B593A1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8ED4647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ADF3E1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971A94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06861" w:rsidRPr="00607956" w14:paraId="6733ED61" w14:textId="77777777" w:rsidTr="00F9081D">
        <w:trPr>
          <w:jc w:val="center"/>
        </w:trPr>
        <w:tc>
          <w:tcPr>
            <w:tcW w:w="675" w:type="dxa"/>
          </w:tcPr>
          <w:p w14:paraId="77F9F30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EE82D4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B1DECF0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17789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795A8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392863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06861" w:rsidRPr="00607956" w14:paraId="352C7FF9" w14:textId="77777777" w:rsidTr="00F9081D">
        <w:trPr>
          <w:jc w:val="center"/>
        </w:trPr>
        <w:tc>
          <w:tcPr>
            <w:tcW w:w="675" w:type="dxa"/>
          </w:tcPr>
          <w:p w14:paraId="4E2696A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96F4F07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ergonomiczny: człowiek – technika – środowisko.</w:t>
            </w:r>
          </w:p>
        </w:tc>
        <w:tc>
          <w:tcPr>
            <w:tcW w:w="1307" w:type="dxa"/>
            <w:vAlign w:val="bottom"/>
          </w:tcPr>
          <w:p w14:paraId="7E3793C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06861" w:rsidRPr="00607956" w14:paraId="7B6BA2F3" w14:textId="77777777" w:rsidTr="00F9081D">
        <w:trPr>
          <w:jc w:val="center"/>
        </w:trPr>
        <w:tc>
          <w:tcPr>
            <w:tcW w:w="675" w:type="dxa"/>
          </w:tcPr>
          <w:p w14:paraId="07364F1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9852B2D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Charakterystyka pracy i jej fizjologii.</w:t>
            </w:r>
          </w:p>
        </w:tc>
        <w:tc>
          <w:tcPr>
            <w:tcW w:w="1307" w:type="dxa"/>
            <w:vAlign w:val="bottom"/>
          </w:tcPr>
          <w:p w14:paraId="14D646E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7D00788D" w14:textId="77777777" w:rsidTr="00F9081D">
        <w:trPr>
          <w:jc w:val="center"/>
        </w:trPr>
        <w:tc>
          <w:tcPr>
            <w:tcW w:w="675" w:type="dxa"/>
          </w:tcPr>
          <w:p w14:paraId="6B572E99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AA39A32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Parametry przestrzenne i materialne środowiska pracy.</w:t>
            </w:r>
          </w:p>
        </w:tc>
        <w:tc>
          <w:tcPr>
            <w:tcW w:w="1307" w:type="dxa"/>
            <w:vAlign w:val="bottom"/>
          </w:tcPr>
          <w:p w14:paraId="415F385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1A9AEFE7" w14:textId="77777777" w:rsidTr="00F9081D">
        <w:trPr>
          <w:jc w:val="center"/>
        </w:trPr>
        <w:tc>
          <w:tcPr>
            <w:tcW w:w="675" w:type="dxa"/>
          </w:tcPr>
          <w:p w14:paraId="161DC677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F5385D8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Obciążenie człowieka pracą.</w:t>
            </w:r>
          </w:p>
        </w:tc>
        <w:tc>
          <w:tcPr>
            <w:tcW w:w="1307" w:type="dxa"/>
            <w:vAlign w:val="bottom"/>
          </w:tcPr>
          <w:p w14:paraId="1242754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01D54F20" w14:textId="77777777" w:rsidTr="00F9081D">
        <w:trPr>
          <w:jc w:val="center"/>
        </w:trPr>
        <w:tc>
          <w:tcPr>
            <w:tcW w:w="675" w:type="dxa"/>
          </w:tcPr>
          <w:p w14:paraId="44F23E1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C44FC02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Parametry charakteryzujące sylwetkę człowieka.</w:t>
            </w:r>
          </w:p>
        </w:tc>
        <w:tc>
          <w:tcPr>
            <w:tcW w:w="1307" w:type="dxa"/>
            <w:vAlign w:val="bottom"/>
          </w:tcPr>
          <w:p w14:paraId="1D8491A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2FFB7D9D" w14:textId="77777777" w:rsidTr="00F9081D">
        <w:trPr>
          <w:jc w:val="center"/>
        </w:trPr>
        <w:tc>
          <w:tcPr>
            <w:tcW w:w="675" w:type="dxa"/>
          </w:tcPr>
          <w:p w14:paraId="6F4937B8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66EB776B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informacji, regulacji i sterowania człowieka.</w:t>
            </w:r>
          </w:p>
        </w:tc>
        <w:tc>
          <w:tcPr>
            <w:tcW w:w="1307" w:type="dxa"/>
            <w:vAlign w:val="bottom"/>
          </w:tcPr>
          <w:p w14:paraId="72513216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1F39D588" w14:textId="77777777" w:rsidTr="00F9081D">
        <w:trPr>
          <w:jc w:val="center"/>
        </w:trPr>
        <w:tc>
          <w:tcPr>
            <w:tcW w:w="675" w:type="dxa"/>
          </w:tcPr>
          <w:p w14:paraId="5E0EC12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715F70C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sensoryczny człowieka.</w:t>
            </w:r>
          </w:p>
        </w:tc>
        <w:tc>
          <w:tcPr>
            <w:tcW w:w="1307" w:type="dxa"/>
            <w:vAlign w:val="bottom"/>
          </w:tcPr>
          <w:p w14:paraId="20B3726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74F95911" w14:textId="77777777" w:rsidTr="00F9081D">
        <w:trPr>
          <w:jc w:val="center"/>
        </w:trPr>
        <w:tc>
          <w:tcPr>
            <w:tcW w:w="675" w:type="dxa"/>
          </w:tcPr>
          <w:p w14:paraId="08C187A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37D7221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Ergonomiczna analiza pracy umysłowej.</w:t>
            </w:r>
          </w:p>
        </w:tc>
        <w:tc>
          <w:tcPr>
            <w:tcW w:w="1307" w:type="dxa"/>
            <w:vAlign w:val="bottom"/>
          </w:tcPr>
          <w:p w14:paraId="7E8FFD67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574567D0" w14:textId="77777777" w:rsidTr="00F9081D">
        <w:trPr>
          <w:jc w:val="center"/>
        </w:trPr>
        <w:tc>
          <w:tcPr>
            <w:tcW w:w="675" w:type="dxa"/>
          </w:tcPr>
          <w:p w14:paraId="1CDADCBC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352E002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Zmęczenie.</w:t>
            </w:r>
          </w:p>
        </w:tc>
        <w:tc>
          <w:tcPr>
            <w:tcW w:w="1307" w:type="dxa"/>
            <w:vAlign w:val="bottom"/>
          </w:tcPr>
          <w:p w14:paraId="6D6859AE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4D86C87D" w14:textId="77777777" w:rsidTr="00F9081D">
        <w:trPr>
          <w:jc w:val="center"/>
        </w:trPr>
        <w:tc>
          <w:tcPr>
            <w:tcW w:w="675" w:type="dxa"/>
          </w:tcPr>
          <w:p w14:paraId="1CAC7D4B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204F5AD9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Wymagania ergonomiczne dla stanowiska pracy z komputerem</w:t>
            </w:r>
          </w:p>
        </w:tc>
        <w:tc>
          <w:tcPr>
            <w:tcW w:w="1307" w:type="dxa"/>
            <w:vAlign w:val="bottom"/>
          </w:tcPr>
          <w:p w14:paraId="1F5CFDF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06861" w:rsidRPr="00607956" w14:paraId="0BCD5DA2" w14:textId="77777777" w:rsidTr="00F9081D">
        <w:trPr>
          <w:jc w:val="center"/>
        </w:trPr>
        <w:tc>
          <w:tcPr>
            <w:tcW w:w="675" w:type="dxa"/>
          </w:tcPr>
          <w:p w14:paraId="46C63741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3D429C45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Metody oceny ryzyka zawodowego na stanowiskach pracy.</w:t>
            </w:r>
          </w:p>
        </w:tc>
        <w:tc>
          <w:tcPr>
            <w:tcW w:w="1307" w:type="dxa"/>
            <w:vAlign w:val="bottom"/>
          </w:tcPr>
          <w:p w14:paraId="3F71CCDF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4033E9CF" w14:textId="77777777" w:rsidTr="00F9081D">
        <w:trPr>
          <w:jc w:val="center"/>
        </w:trPr>
        <w:tc>
          <w:tcPr>
            <w:tcW w:w="675" w:type="dxa"/>
          </w:tcPr>
          <w:p w14:paraId="608DC26D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3968C0BD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Systemy zarządzania bezpieczeństwem pracy w przedsiębiorstwie.</w:t>
            </w:r>
          </w:p>
        </w:tc>
        <w:tc>
          <w:tcPr>
            <w:tcW w:w="1307" w:type="dxa"/>
            <w:vAlign w:val="bottom"/>
          </w:tcPr>
          <w:p w14:paraId="02B6F72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5C8D00A7" w14:textId="77777777" w:rsidTr="00F9081D">
        <w:trPr>
          <w:jc w:val="center"/>
        </w:trPr>
        <w:tc>
          <w:tcPr>
            <w:tcW w:w="675" w:type="dxa"/>
          </w:tcPr>
          <w:p w14:paraId="229D79DA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0E586DE6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Obowiązki pracodawców w zakresie zabezpieczenia bezpiecznych</w:t>
            </w: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warunków pracy.</w:t>
            </w:r>
          </w:p>
        </w:tc>
        <w:tc>
          <w:tcPr>
            <w:tcW w:w="1307" w:type="dxa"/>
            <w:vAlign w:val="bottom"/>
          </w:tcPr>
          <w:p w14:paraId="717CD1E4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06861" w:rsidRPr="00607956" w14:paraId="77919E62" w14:textId="77777777" w:rsidTr="00F9081D">
        <w:trPr>
          <w:jc w:val="center"/>
        </w:trPr>
        <w:tc>
          <w:tcPr>
            <w:tcW w:w="7905" w:type="dxa"/>
            <w:gridSpan w:val="4"/>
          </w:tcPr>
          <w:p w14:paraId="285EE501" w14:textId="77777777" w:rsidR="00D06861" w:rsidRPr="00607956" w:rsidRDefault="00D06861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B842523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875FA4F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1060F8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64F3BD" w14:textId="77777777" w:rsidR="00D06861" w:rsidRPr="00607956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6861" w:rsidRPr="00607956" w14:paraId="601E61EC" w14:textId="77777777" w:rsidTr="00F9081D">
        <w:tc>
          <w:tcPr>
            <w:tcW w:w="675" w:type="dxa"/>
          </w:tcPr>
          <w:p w14:paraId="47E79E3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BAD3D89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840">
              <w:rPr>
                <w:rFonts w:ascii="Times New Roman" w:hAnsi="Times New Roman"/>
                <w:sz w:val="20"/>
                <w:szCs w:val="20"/>
              </w:rPr>
              <w:t xml:space="preserve">Ustawa z dnia 26.06.1974 r. </w:t>
            </w:r>
            <w:r w:rsidRPr="00E938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Kodeks Pracy – aktualny stan prawny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D06861" w:rsidRPr="00607956" w14:paraId="22C5B28C" w14:textId="77777777" w:rsidTr="00F9081D">
        <w:tc>
          <w:tcPr>
            <w:tcW w:w="675" w:type="dxa"/>
          </w:tcPr>
          <w:p w14:paraId="089F7A92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92DF2BA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Horst W., (red.), Ergonomia z elementami bezpieczeństwa pracy, Wydawnictwo Politechniki Poznańskiej, Poznań 2006</w:t>
            </w:r>
          </w:p>
        </w:tc>
      </w:tr>
    </w:tbl>
    <w:p w14:paraId="155F6AB2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8CED3C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75BD9D" w14:textId="77777777" w:rsidR="00D06861" w:rsidRPr="00607956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6861" w:rsidRPr="00607956" w14:paraId="55D1ECB3" w14:textId="77777777" w:rsidTr="00F9081D">
        <w:tc>
          <w:tcPr>
            <w:tcW w:w="675" w:type="dxa"/>
          </w:tcPr>
          <w:p w14:paraId="3CF7E6F5" w14:textId="77777777" w:rsidR="00D06861" w:rsidRPr="00607956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D642451" w14:textId="77777777" w:rsidR="00D06861" w:rsidRPr="00607956" w:rsidRDefault="00D0686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</w:p>
        </w:tc>
      </w:tr>
    </w:tbl>
    <w:p w14:paraId="71726E7C" w14:textId="77777777" w:rsidR="00D06861" w:rsidRPr="00607956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05749F" w14:textId="77777777" w:rsidR="00D06861" w:rsidRDefault="00D06861" w:rsidP="00D06861">
      <w:r>
        <w:br w:type="page"/>
      </w:r>
    </w:p>
    <w:p w14:paraId="4257CF0E" w14:textId="77777777" w:rsidR="00D06861" w:rsidRDefault="00D06861" w:rsidP="00D06861"/>
    <w:p w14:paraId="3A1766A0" w14:textId="132226C8" w:rsidR="008C4B68" w:rsidRPr="00E778DE" w:rsidRDefault="008C4B68" w:rsidP="008C4B68">
      <w:pPr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t>Państwowa Wyższa Szkoła Zawodowa w Nysie</w:t>
      </w:r>
    </w:p>
    <w:p w14:paraId="2EC8DDC5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</w:p>
    <w:p w14:paraId="6AF099A4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C4B68" w:rsidRPr="00E778DE" w14:paraId="451F10EB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B4328E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86122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1472ED8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81051CE" w14:textId="793B932F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B68" w:rsidRPr="00E778DE" w14:paraId="1D3C57D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3D8F358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FC46FE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C4B68" w:rsidRPr="00E778DE" w14:paraId="7BE75B5A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F01A2BA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CC7D14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C4B68" w:rsidRPr="00E778DE" w14:paraId="0510126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5A88BE5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0BC84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C4B68" w:rsidRPr="00E778DE" w14:paraId="1763888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49EF0DA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8AC990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C4B68" w:rsidRPr="00E778DE" w14:paraId="662F3D2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078ABFB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6AA456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C4B68" w:rsidRPr="00E778DE" w14:paraId="2F75E31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D49C6B4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258B072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C4B68" w:rsidRPr="00E778DE" w14:paraId="08FF944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58952BB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B9EC5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0AC5A3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0DA1A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C4B68" w:rsidRPr="00E778DE" w14:paraId="55F232A5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4FE8575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F6C500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46A35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F5EE9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6CE0AF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877AD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4D80BDD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F00716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F0B0CA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B68" w:rsidRPr="00E778DE" w14:paraId="7165C5BE" w14:textId="77777777" w:rsidTr="00F9081D">
        <w:tc>
          <w:tcPr>
            <w:tcW w:w="1668" w:type="dxa"/>
            <w:gridSpan w:val="2"/>
            <w:vMerge/>
            <w:vAlign w:val="center"/>
          </w:tcPr>
          <w:p w14:paraId="478DD01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3D3C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490243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CAA1F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B4FD0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A5B4C5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B8C367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12481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C4B68" w:rsidRPr="00E778DE" w14:paraId="71497EA1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68600D39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7E81FA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F12D1E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000BB0B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B87F50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9CF505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8C4B68" w:rsidRPr="00E778DE" w14:paraId="20F0607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2B8BD7B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DEFFE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C0C809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6ADC66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13A0EA9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5514F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11838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C4B68" w:rsidRPr="00E778DE" w14:paraId="41B864D8" w14:textId="77777777" w:rsidTr="00F9081D">
        <w:tc>
          <w:tcPr>
            <w:tcW w:w="1101" w:type="dxa"/>
            <w:vAlign w:val="center"/>
          </w:tcPr>
          <w:p w14:paraId="40B1571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6737D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D52FA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930FA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CBA97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132397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ED44DC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4B68" w:rsidRPr="00E778DE" w14:paraId="2981A72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0189F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7686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C374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B1FAD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06F18FC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7C24C40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F24FF00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DF7206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A3961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C2D071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4EC36D3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3A40F17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687BC442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74F8FC7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95799D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B583E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912030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608C95E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0C605953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2E230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24BC23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65F07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C82D8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778DE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778DE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6E8845E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034" w:type="dxa"/>
            <w:vAlign w:val="center"/>
          </w:tcPr>
          <w:p w14:paraId="7CEE73EC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2787BB85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1A5F098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FDA8C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40DC9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5B8830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79847287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14:paraId="692A8C2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204F3EE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1B2C3CF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2BB9E8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2C71495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31A6A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3E7A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6AE35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A022C6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D62D92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5432659E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72BF396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116B05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780CD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916B06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3BC393A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9036825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E8389D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D0A9FE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444B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EC1ED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78688841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5D40178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7ED28D4C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3E788208" w14:textId="77777777" w:rsidTr="00F9081D">
        <w:trPr>
          <w:trHeight w:val="255"/>
        </w:trPr>
        <w:tc>
          <w:tcPr>
            <w:tcW w:w="1101" w:type="dxa"/>
            <w:vMerge/>
          </w:tcPr>
          <w:p w14:paraId="474C6A1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8F55A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AD63C03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7C93674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3D3AC14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1214AE89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08FB376D" w14:textId="77777777" w:rsidTr="00F9081D">
        <w:trPr>
          <w:trHeight w:val="255"/>
        </w:trPr>
        <w:tc>
          <w:tcPr>
            <w:tcW w:w="1101" w:type="dxa"/>
          </w:tcPr>
          <w:p w14:paraId="30213297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9EA1D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4B3D740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12558ECA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539B5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5D7C69FF" w14:textId="77777777" w:rsidR="008C4B68" w:rsidRPr="00E778DE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8A17A2" w14:textId="77777777" w:rsidR="008C4B68" w:rsidRPr="00E778DE" w:rsidRDefault="008C4B68" w:rsidP="008C4B68"/>
    <w:p w14:paraId="54B95CD2" w14:textId="77777777" w:rsidR="008C4B68" w:rsidRPr="00E778DE" w:rsidRDefault="008C4B68" w:rsidP="008C4B68">
      <w:pPr>
        <w:jc w:val="center"/>
      </w:pPr>
      <w:r w:rsidRPr="00E778DE">
        <w:br w:type="page"/>
      </w:r>
    </w:p>
    <w:p w14:paraId="662ABC41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C4B68" w:rsidRPr="00E778DE" w14:paraId="71162909" w14:textId="77777777" w:rsidTr="00F9081D">
        <w:tc>
          <w:tcPr>
            <w:tcW w:w="1951" w:type="dxa"/>
            <w:gridSpan w:val="2"/>
          </w:tcPr>
          <w:p w14:paraId="1084ECE6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0DA84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84BE52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2A3C66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FACE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E98A59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B68" w:rsidRPr="00E778DE" w14:paraId="4CDD5C25" w14:textId="77777777" w:rsidTr="00F9081D">
        <w:tc>
          <w:tcPr>
            <w:tcW w:w="675" w:type="dxa"/>
          </w:tcPr>
          <w:p w14:paraId="7A3136A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0B872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4CCA3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F5B0A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863A3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673A06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C4B68" w:rsidRPr="00E778DE" w14:paraId="67BD9201" w14:textId="77777777" w:rsidTr="00F9081D">
        <w:tc>
          <w:tcPr>
            <w:tcW w:w="675" w:type="dxa"/>
          </w:tcPr>
          <w:p w14:paraId="6324D14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67D88D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</w:tc>
        <w:tc>
          <w:tcPr>
            <w:tcW w:w="1307" w:type="dxa"/>
          </w:tcPr>
          <w:p w14:paraId="68F7066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0490500F" w14:textId="77777777" w:rsidTr="00F9081D">
        <w:tc>
          <w:tcPr>
            <w:tcW w:w="675" w:type="dxa"/>
          </w:tcPr>
          <w:p w14:paraId="6E97227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71294A9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</w:tc>
        <w:tc>
          <w:tcPr>
            <w:tcW w:w="1307" w:type="dxa"/>
          </w:tcPr>
          <w:p w14:paraId="5EDDF86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071D70A6" w14:textId="77777777" w:rsidTr="00F9081D">
        <w:tc>
          <w:tcPr>
            <w:tcW w:w="675" w:type="dxa"/>
          </w:tcPr>
          <w:p w14:paraId="2F5BF67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60BE53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</w:tc>
        <w:tc>
          <w:tcPr>
            <w:tcW w:w="1307" w:type="dxa"/>
          </w:tcPr>
          <w:p w14:paraId="4166281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C4B68" w:rsidRPr="00E778DE" w14:paraId="675A43FB" w14:textId="77777777" w:rsidTr="00F9081D">
        <w:tc>
          <w:tcPr>
            <w:tcW w:w="675" w:type="dxa"/>
          </w:tcPr>
          <w:p w14:paraId="0F7745C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DBDBDD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</w:tc>
        <w:tc>
          <w:tcPr>
            <w:tcW w:w="1307" w:type="dxa"/>
          </w:tcPr>
          <w:p w14:paraId="232897F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434AB1BC" w14:textId="77777777" w:rsidTr="00F9081D">
        <w:tc>
          <w:tcPr>
            <w:tcW w:w="675" w:type="dxa"/>
          </w:tcPr>
          <w:p w14:paraId="0CEED3F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145A3A3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Wyznaczanie treści cnót i norm etycznych związanych z pracą zawodową: uczciwość, sprawiedliwość, obowiązkowość, odpowiedzialność, solidarność.  .</w:t>
            </w:r>
          </w:p>
        </w:tc>
        <w:tc>
          <w:tcPr>
            <w:tcW w:w="1307" w:type="dxa"/>
          </w:tcPr>
          <w:p w14:paraId="27A36AF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3DF14AD3" w14:textId="77777777" w:rsidTr="00F9081D">
        <w:tc>
          <w:tcPr>
            <w:tcW w:w="675" w:type="dxa"/>
          </w:tcPr>
          <w:p w14:paraId="239161C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B5FBE2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Praca, własność, zysk w perspektywie liberalizmu. Uprawomocnienie porządku moralnego, prawnego, ekonomicznego, społecznego i politycznego (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430F530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76F76426" w14:textId="77777777" w:rsidTr="00F9081D">
        <w:tc>
          <w:tcPr>
            <w:tcW w:w="675" w:type="dxa"/>
          </w:tcPr>
          <w:p w14:paraId="6CD0503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EA2972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  <w:tc>
          <w:tcPr>
            <w:tcW w:w="1307" w:type="dxa"/>
          </w:tcPr>
          <w:p w14:paraId="0E8DF4D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29B120A2" w14:textId="77777777" w:rsidTr="00F9081D">
        <w:tc>
          <w:tcPr>
            <w:tcW w:w="7905" w:type="dxa"/>
            <w:gridSpan w:val="4"/>
          </w:tcPr>
          <w:p w14:paraId="0BCA09E8" w14:textId="77777777" w:rsidR="008C4B68" w:rsidRPr="00E778DE" w:rsidRDefault="008C4B68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0EAC5B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B3D9E14" w14:textId="77777777" w:rsidR="008C4B68" w:rsidRPr="00E778DE" w:rsidRDefault="008C4B68" w:rsidP="008C4B68">
      <w:pPr>
        <w:spacing w:after="0" w:line="240" w:lineRule="auto"/>
      </w:pPr>
    </w:p>
    <w:p w14:paraId="55E613B8" w14:textId="77777777" w:rsidR="008C4B68" w:rsidRPr="00E778DE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1090"/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C4B68" w:rsidRPr="00E778DE" w14:paraId="36A129E0" w14:textId="77777777" w:rsidTr="00F9081D">
        <w:tc>
          <w:tcPr>
            <w:tcW w:w="675" w:type="dxa"/>
          </w:tcPr>
          <w:p w14:paraId="768F6B5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168960" w14:textId="77777777" w:rsidR="008C4B68" w:rsidRPr="009A66A0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6A0">
              <w:rPr>
                <w:rFonts w:ascii="Times New Roman" w:hAnsi="Times New Roman"/>
                <w:sz w:val="20"/>
                <w:szCs w:val="20"/>
              </w:rPr>
              <w:t>Wojciech Gasparski, Jolanta Jabłońska-</w:t>
            </w:r>
            <w:proofErr w:type="spellStart"/>
            <w:r w:rsidRPr="009A66A0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9A66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A66A0">
              <w:rPr>
                <w:rFonts w:ascii="Times New Roman" w:hAnsi="Times New Roman"/>
                <w:i/>
                <w:iCs/>
                <w:sz w:val="20"/>
                <w:szCs w:val="20"/>
              </w:rPr>
              <w:t>Biznes, prawo, etyka</w:t>
            </w:r>
            <w:r w:rsidRPr="009A66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A66A0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Warszawa 2009.</w:t>
            </w:r>
          </w:p>
        </w:tc>
      </w:tr>
      <w:tr w:rsidR="008C4B68" w:rsidRPr="00E778DE" w14:paraId="048C92C0" w14:textId="77777777" w:rsidTr="00F9081D">
        <w:tc>
          <w:tcPr>
            <w:tcW w:w="675" w:type="dxa"/>
          </w:tcPr>
          <w:p w14:paraId="5FD055E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7C95D3" w14:textId="77777777" w:rsidR="008C4B68" w:rsidRPr="009A66A0" w:rsidRDefault="00317EB6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8C4B68" w:rsidRPr="009A66A0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Wojciech Gasparski.</w:t>
              </w:r>
            </w:hyperlink>
            <w:r w:rsidR="008C4B68" w:rsidRPr="009A66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B68" w:rsidRPr="009A66A0">
              <w:rPr>
                <w:rFonts w:ascii="Times New Roman" w:hAnsi="Times New Roman"/>
                <w:i/>
                <w:iCs/>
                <w:sz w:val="20"/>
                <w:szCs w:val="20"/>
              </w:rPr>
              <w:t>Wykłady z etyki biznesu</w:t>
            </w:r>
            <w:r w:rsidR="008C4B68" w:rsidRPr="009A66A0">
              <w:rPr>
                <w:rFonts w:ascii="Times New Roman" w:hAnsi="Times New Roman"/>
                <w:sz w:val="20"/>
                <w:szCs w:val="20"/>
              </w:rPr>
              <w:t>, Warszawa 2007.</w:t>
            </w:r>
          </w:p>
        </w:tc>
      </w:tr>
      <w:tr w:rsidR="008C4B68" w:rsidRPr="00E778DE" w14:paraId="06DC78D1" w14:textId="77777777" w:rsidTr="00F9081D">
        <w:tc>
          <w:tcPr>
            <w:tcW w:w="675" w:type="dxa"/>
          </w:tcPr>
          <w:p w14:paraId="1FE6941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BCBDCA4" w14:textId="77777777" w:rsidR="008C4B68" w:rsidRPr="009A66A0" w:rsidRDefault="00317EB6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8C4B68" w:rsidRPr="009A66A0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Rachunkowość na rzecz zrównoważonego rozwoju. Gospodarka – etyka – środowisko</w:t>
              </w:r>
              <w:r w:rsidR="008C4B68" w:rsidRPr="009A66A0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="008C4B68" w:rsidRPr="009A66A0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 </w:t>
              </w:r>
              <w:r w:rsidR="008C4B68" w:rsidRPr="009A66A0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red. Praca zbiorowa.</w:t>
              </w:r>
            </w:hyperlink>
            <w:r w:rsidR="008C4B68" w:rsidRPr="009A66A0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r w:rsidR="008C4B68" w:rsidRPr="009A66A0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 Wrocław </w:t>
            </w:r>
            <w:r w:rsidR="008C4B68" w:rsidRPr="009A66A0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2016.</w:t>
            </w:r>
          </w:p>
        </w:tc>
      </w:tr>
    </w:tbl>
    <w:p w14:paraId="53139981" w14:textId="77777777" w:rsidR="008C4B68" w:rsidRPr="00E778DE" w:rsidRDefault="008C4B68" w:rsidP="008C4B68">
      <w:pPr>
        <w:spacing w:after="0" w:line="240" w:lineRule="auto"/>
      </w:pPr>
    </w:p>
    <w:p w14:paraId="31F4D0D1" w14:textId="77777777" w:rsidR="008C4B68" w:rsidRPr="00E778DE" w:rsidRDefault="008C4B68" w:rsidP="008C4B68">
      <w:pPr>
        <w:spacing w:after="0" w:line="240" w:lineRule="auto"/>
      </w:pPr>
    </w:p>
    <w:p w14:paraId="17FBAB6F" w14:textId="77777777" w:rsidR="008C4B68" w:rsidRPr="00E778DE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C4B68" w:rsidRPr="00E778DE" w14:paraId="1C58BA3A" w14:textId="77777777" w:rsidTr="00F9081D">
        <w:tc>
          <w:tcPr>
            <w:tcW w:w="675" w:type="dxa"/>
          </w:tcPr>
          <w:p w14:paraId="2CEC7C1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60819B" w14:textId="77777777" w:rsidR="008C4B68" w:rsidRPr="00122496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496">
              <w:rPr>
                <w:rFonts w:ascii="Times New Roman" w:hAnsi="Times New Roman"/>
                <w:i/>
                <w:iCs/>
                <w:sz w:val="20"/>
                <w:szCs w:val="20"/>
              </w:rPr>
              <w:t>Odpowiedzialny biznes i konsumeryzm wyzwaniem XXI wieku</w:t>
            </w:r>
            <w:r w:rsidRPr="001224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0" w:history="1">
              <w:r w:rsidRPr="00122496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red. Leszek Karczewski, Henryk Kretek</w:t>
              </w:r>
              <w:r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, </w:t>
              </w:r>
              <w:r w:rsidRPr="00122496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Państwowa Wyższa Szkoła Zawodowa w Raciborzu.</w:t>
              </w:r>
            </w:hyperlink>
            <w:r w:rsidRPr="001224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496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Racibórz 2012.</w:t>
            </w:r>
          </w:p>
        </w:tc>
      </w:tr>
      <w:tr w:rsidR="008C4B68" w:rsidRPr="00E778DE" w14:paraId="5B2ECF3F" w14:textId="77777777" w:rsidTr="00F9081D">
        <w:tc>
          <w:tcPr>
            <w:tcW w:w="675" w:type="dxa"/>
          </w:tcPr>
          <w:p w14:paraId="12ED0F4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B6FBFDB" w14:textId="77777777" w:rsidR="008C4B68" w:rsidRPr="00122496" w:rsidRDefault="008C4B68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2496">
              <w:rPr>
                <w:rFonts w:ascii="Arial" w:hAnsi="Arial" w:cs="Arial"/>
                <w:color w:val="000000"/>
                <w:lang w:eastAsia="pl-PL"/>
              </w:rPr>
              <w:br/>
            </w:r>
            <w:hyperlink r:id="rId11" w:history="1">
              <w:r w:rsidRPr="00122496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Elementy etyki gospodarki rynkowej</w:t>
              </w: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,</w:t>
              </w:r>
              <w:r w:rsidRPr="00122496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 red. Barbara Pogonowska.</w:t>
              </w:r>
            </w:hyperlink>
            <w:r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 Warszawa 2004.</w:t>
            </w:r>
          </w:p>
          <w:p w14:paraId="791FFCB6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B68" w:rsidRPr="00E778DE" w14:paraId="024323ED" w14:textId="77777777" w:rsidTr="00F9081D">
        <w:tc>
          <w:tcPr>
            <w:tcW w:w="675" w:type="dxa"/>
          </w:tcPr>
          <w:p w14:paraId="2DD18AE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ACB037B" w14:textId="77777777" w:rsidR="008C4B68" w:rsidRPr="00122496" w:rsidRDefault="008C4B68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Jan Klimek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hyperlink r:id="rId12" w:history="1">
              <w:r w:rsidRPr="00122496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Inteligentny rozwój firmy rodzinnej a współczesne wartości </w:t>
              </w:r>
              <w:r w:rsidRPr="00122496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/ </w:t>
              </w:r>
            </w:hyperlink>
            <w:r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Wydanie pierwsze. Warszawa 2019.</w:t>
            </w:r>
          </w:p>
          <w:p w14:paraId="395162AC" w14:textId="77777777" w:rsidR="008C4B68" w:rsidRPr="00122496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C5DA7E" w14:textId="77777777" w:rsidR="008C4B68" w:rsidRPr="00E778DE" w:rsidRDefault="008C4B68" w:rsidP="008C4B68">
      <w:r w:rsidRPr="00E778DE">
        <w:br w:type="page"/>
      </w:r>
    </w:p>
    <w:bookmarkEnd w:id="0"/>
    <w:p w14:paraId="155BF1BD" w14:textId="77777777" w:rsidR="008C4B68" w:rsidRPr="00E778DE" w:rsidRDefault="008C4B68" w:rsidP="008C4B68">
      <w:pPr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Państwowa Wyższa Szkoła Zawodowa w Nysie</w:t>
      </w:r>
    </w:p>
    <w:p w14:paraId="0355A19A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</w:p>
    <w:p w14:paraId="07253E6E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C4B68" w:rsidRPr="00E778DE" w14:paraId="268EB47A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AD8BF4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DEA6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0486E17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585515A" w14:textId="7D8A6F4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B68" w:rsidRPr="00E778DE" w14:paraId="1EBA1C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AE6A6F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D36146A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C4B68" w:rsidRPr="00E778DE" w14:paraId="7BCBFB77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E4F773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EF5EE83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C4B68" w:rsidRPr="00E778DE" w14:paraId="7562DDEB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B7B094D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A20BF98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C4B68" w:rsidRPr="00E778DE" w14:paraId="79EC70A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CE866F2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C24561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C4B68" w:rsidRPr="00E778DE" w14:paraId="7740B6B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EA9BAE2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0736D9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C4B68" w:rsidRPr="00E778DE" w14:paraId="5636270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8AF4BED" w14:textId="77777777" w:rsidR="008C4B68" w:rsidRPr="00E778DE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007FD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C4B68" w:rsidRPr="00E778DE" w14:paraId="70A21FC0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68477B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2F23D9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232937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50177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C4B68" w:rsidRPr="00E778DE" w14:paraId="376F834A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6A906E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D7BADC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CC78D6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E88930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87DD2A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08343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5BC7844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02BA73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5BB8F2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B68" w:rsidRPr="00E778DE" w14:paraId="677CDEB7" w14:textId="77777777" w:rsidTr="00F9081D">
        <w:tc>
          <w:tcPr>
            <w:tcW w:w="1668" w:type="dxa"/>
            <w:gridSpan w:val="2"/>
            <w:vMerge/>
            <w:vAlign w:val="center"/>
          </w:tcPr>
          <w:p w14:paraId="4C0C89A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0A528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F0C734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AF8F7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9206B5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C242E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8DFD3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037607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C4B68" w:rsidRPr="00E778DE" w14:paraId="2D17A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790DB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10EC2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34105A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0830EA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ED5992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33610C0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8C4B68" w:rsidRPr="00E778DE" w14:paraId="00C84DF7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00A83F7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1989F1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71AFD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18C85F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6FBAA1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B94D5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2D998D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C4B68" w:rsidRPr="00E778DE" w14:paraId="266B3559" w14:textId="77777777" w:rsidTr="00F9081D">
        <w:tc>
          <w:tcPr>
            <w:tcW w:w="1101" w:type="dxa"/>
            <w:vAlign w:val="center"/>
          </w:tcPr>
          <w:p w14:paraId="1F63AD8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04379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D52E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76098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5821D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16E58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F6F931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4B68" w:rsidRPr="00E778DE" w14:paraId="639B4CA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EA563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9A53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43FB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24C83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62215E90" w14:textId="77777777" w:rsidR="008C4B68" w:rsidRPr="00E778DE" w:rsidRDefault="008C4B68" w:rsidP="00F9081D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353594D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2F90ED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7D9638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CB6A3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B585D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DDD1B4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466BF17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361A71E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0981365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5E603F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3434E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DDCDD8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552EA81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79F3654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EB16249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D0EE15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81E8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9E8CD6F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778DE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778DE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631DD671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B892F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034" w:type="dxa"/>
            <w:vAlign w:val="center"/>
          </w:tcPr>
          <w:p w14:paraId="65EA75A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766D8FE4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6146EB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E79D5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8B39E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38B74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5ADBAAEE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956A3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14:paraId="0ABD6D7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201CC47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0AAB0F5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771500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60EEAC6A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36176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DF60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4482A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F54E9C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79A52F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766D7A0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10E54C3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594A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9C5F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1914A4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6398FA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3947C1D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2041438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7A8FF3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54C8A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A1EA43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2A4C609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164E1BD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4D8FC9E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198B6452" w14:textId="77777777" w:rsidTr="00F9081D">
        <w:trPr>
          <w:trHeight w:val="255"/>
        </w:trPr>
        <w:tc>
          <w:tcPr>
            <w:tcW w:w="1101" w:type="dxa"/>
            <w:vMerge/>
          </w:tcPr>
          <w:p w14:paraId="02C7D2F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6F4B6B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12E07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03A902C" w14:textId="77777777" w:rsidR="008C4B68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51B9B86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5CE35D9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778DE" w14:paraId="0109979A" w14:textId="77777777" w:rsidTr="00F9081D">
        <w:trPr>
          <w:trHeight w:val="255"/>
        </w:trPr>
        <w:tc>
          <w:tcPr>
            <w:tcW w:w="1101" w:type="dxa"/>
            <w:vMerge/>
          </w:tcPr>
          <w:p w14:paraId="1394632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D707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EC06B23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56DAD26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23C6146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8099CCD" w14:textId="77777777" w:rsidR="008C4B68" w:rsidRPr="00E778DE" w:rsidRDefault="008C4B68" w:rsidP="008C4B68"/>
    <w:p w14:paraId="53D1449B" w14:textId="77777777" w:rsidR="008C4B68" w:rsidRPr="00E778DE" w:rsidRDefault="008C4B68" w:rsidP="008C4B68">
      <w:pPr>
        <w:jc w:val="center"/>
      </w:pPr>
      <w:r w:rsidRPr="00E778DE">
        <w:br w:type="page"/>
      </w:r>
    </w:p>
    <w:p w14:paraId="1E41D556" w14:textId="77777777" w:rsidR="008C4B68" w:rsidRPr="00E778DE" w:rsidRDefault="008C4B68" w:rsidP="008C4B68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C4B68" w:rsidRPr="00E778DE" w14:paraId="65E04BFD" w14:textId="77777777" w:rsidTr="00F9081D">
        <w:tc>
          <w:tcPr>
            <w:tcW w:w="1951" w:type="dxa"/>
            <w:gridSpan w:val="2"/>
          </w:tcPr>
          <w:p w14:paraId="5EA214B7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18D78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59CF807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1E410A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6027B8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4E08F24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B68" w:rsidRPr="00E778DE" w14:paraId="019F9C15" w14:textId="77777777" w:rsidTr="00F9081D">
        <w:tc>
          <w:tcPr>
            <w:tcW w:w="675" w:type="dxa"/>
          </w:tcPr>
          <w:p w14:paraId="68D0291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C60F3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423DA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3B12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F08A5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2F950D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C4B68" w:rsidRPr="00E778DE" w14:paraId="16FA7AF2" w14:textId="77777777" w:rsidTr="00F9081D">
        <w:tc>
          <w:tcPr>
            <w:tcW w:w="675" w:type="dxa"/>
          </w:tcPr>
          <w:p w14:paraId="63337FC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9BA17AA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</w:t>
            </w:r>
          </w:p>
        </w:tc>
        <w:tc>
          <w:tcPr>
            <w:tcW w:w="1307" w:type="dxa"/>
          </w:tcPr>
          <w:p w14:paraId="032AAB4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75F37132" w14:textId="77777777" w:rsidTr="00F9081D">
        <w:tc>
          <w:tcPr>
            <w:tcW w:w="675" w:type="dxa"/>
          </w:tcPr>
          <w:p w14:paraId="224B64D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1677AAB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</w:t>
            </w:r>
          </w:p>
        </w:tc>
        <w:tc>
          <w:tcPr>
            <w:tcW w:w="1307" w:type="dxa"/>
          </w:tcPr>
          <w:p w14:paraId="39D9DCA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060EB7E3" w14:textId="77777777" w:rsidTr="00F9081D">
        <w:tc>
          <w:tcPr>
            <w:tcW w:w="675" w:type="dxa"/>
          </w:tcPr>
          <w:p w14:paraId="174A8CA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0244A0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jako dyscyplina filozoficzna</w:t>
            </w:r>
          </w:p>
        </w:tc>
        <w:tc>
          <w:tcPr>
            <w:tcW w:w="1307" w:type="dxa"/>
          </w:tcPr>
          <w:p w14:paraId="4C0F67D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7D1CF9AD" w14:textId="77777777" w:rsidTr="00F9081D">
        <w:tc>
          <w:tcPr>
            <w:tcW w:w="675" w:type="dxa"/>
          </w:tcPr>
          <w:p w14:paraId="7DB135B6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2667471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Etyka cnót </w:t>
            </w:r>
          </w:p>
        </w:tc>
        <w:tc>
          <w:tcPr>
            <w:tcW w:w="1307" w:type="dxa"/>
          </w:tcPr>
          <w:p w14:paraId="7F8DC71F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003B0589" w14:textId="77777777" w:rsidTr="00F9081D">
        <w:tc>
          <w:tcPr>
            <w:tcW w:w="675" w:type="dxa"/>
          </w:tcPr>
          <w:p w14:paraId="5BA3672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6B8D5AD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1BEA2285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5282B170" w14:textId="77777777" w:rsidTr="00F9081D">
        <w:tc>
          <w:tcPr>
            <w:tcW w:w="675" w:type="dxa"/>
          </w:tcPr>
          <w:p w14:paraId="73501B9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33FE40C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hedonistyczna</w:t>
            </w:r>
          </w:p>
        </w:tc>
        <w:tc>
          <w:tcPr>
            <w:tcW w:w="1307" w:type="dxa"/>
          </w:tcPr>
          <w:p w14:paraId="251C8763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6A6E89C0" w14:textId="77777777" w:rsidTr="00F9081D">
        <w:tc>
          <w:tcPr>
            <w:tcW w:w="675" w:type="dxa"/>
          </w:tcPr>
          <w:p w14:paraId="7ADDF2AC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FB39A49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chrześcijańska (personalizm)</w:t>
            </w:r>
          </w:p>
        </w:tc>
        <w:tc>
          <w:tcPr>
            <w:tcW w:w="1307" w:type="dxa"/>
          </w:tcPr>
          <w:p w14:paraId="1832A84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C4B68" w:rsidRPr="00E778DE" w14:paraId="1E21DB41" w14:textId="77777777" w:rsidTr="00F9081D">
        <w:tc>
          <w:tcPr>
            <w:tcW w:w="675" w:type="dxa"/>
          </w:tcPr>
          <w:p w14:paraId="2DA7826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E42D30F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obowiązku</w:t>
            </w:r>
          </w:p>
        </w:tc>
        <w:tc>
          <w:tcPr>
            <w:tcW w:w="1307" w:type="dxa"/>
          </w:tcPr>
          <w:p w14:paraId="34A7A2E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6D94DE2F" w14:textId="77777777" w:rsidTr="00F9081D">
        <w:tc>
          <w:tcPr>
            <w:tcW w:w="675" w:type="dxa"/>
          </w:tcPr>
          <w:p w14:paraId="13E503D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3D0FD8F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wartości</w:t>
            </w:r>
          </w:p>
        </w:tc>
        <w:tc>
          <w:tcPr>
            <w:tcW w:w="1307" w:type="dxa"/>
          </w:tcPr>
          <w:p w14:paraId="139C487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78968F6A" w14:textId="77777777" w:rsidTr="00F9081D">
        <w:tc>
          <w:tcPr>
            <w:tcW w:w="675" w:type="dxa"/>
          </w:tcPr>
          <w:p w14:paraId="031CB2EE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F08FFB1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Problematyka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</w:p>
        </w:tc>
        <w:tc>
          <w:tcPr>
            <w:tcW w:w="1307" w:type="dxa"/>
          </w:tcPr>
          <w:p w14:paraId="1746221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3CFD2F20" w14:textId="77777777" w:rsidTr="00F9081D">
        <w:tc>
          <w:tcPr>
            <w:tcW w:w="675" w:type="dxa"/>
          </w:tcPr>
          <w:p w14:paraId="4308C527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2803585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egzystencjalistyczna</w:t>
            </w:r>
          </w:p>
        </w:tc>
        <w:tc>
          <w:tcPr>
            <w:tcW w:w="1307" w:type="dxa"/>
          </w:tcPr>
          <w:p w14:paraId="4B920CAD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3E3E17CA" w14:textId="77777777" w:rsidTr="00F9081D">
        <w:tc>
          <w:tcPr>
            <w:tcW w:w="675" w:type="dxa"/>
          </w:tcPr>
          <w:p w14:paraId="5805B624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E2962E9" w14:textId="77777777" w:rsidR="008C4B68" w:rsidRPr="00E778DE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</w:p>
        </w:tc>
        <w:tc>
          <w:tcPr>
            <w:tcW w:w="1307" w:type="dxa"/>
          </w:tcPr>
          <w:p w14:paraId="44C46AB2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C4B68" w:rsidRPr="00E778DE" w14:paraId="332B178F" w14:textId="77777777" w:rsidTr="00F9081D">
        <w:tc>
          <w:tcPr>
            <w:tcW w:w="7905" w:type="dxa"/>
            <w:gridSpan w:val="4"/>
          </w:tcPr>
          <w:p w14:paraId="6F237426" w14:textId="77777777" w:rsidR="008C4B68" w:rsidRPr="00E778DE" w:rsidRDefault="008C4B68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E2BD8D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733A62A" w14:textId="77777777" w:rsidR="008C4B68" w:rsidRPr="00E778DE" w:rsidRDefault="008C4B68" w:rsidP="008C4B68">
      <w:pPr>
        <w:spacing w:after="0" w:line="240" w:lineRule="auto"/>
      </w:pPr>
    </w:p>
    <w:p w14:paraId="337A4B3C" w14:textId="77777777" w:rsidR="008C4B68" w:rsidRPr="00E778DE" w:rsidRDefault="008C4B68" w:rsidP="008C4B68">
      <w:pPr>
        <w:spacing w:after="0" w:line="240" w:lineRule="auto"/>
      </w:pPr>
      <w:bookmarkStart w:id="1" w:name="_Hlk87632851"/>
    </w:p>
    <w:p w14:paraId="75A51C8D" w14:textId="77777777" w:rsidR="008C4B68" w:rsidRPr="00E778DE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C4B68" w:rsidRPr="00E778DE" w14:paraId="6CFEA4AC" w14:textId="77777777" w:rsidTr="00F9081D">
        <w:tc>
          <w:tcPr>
            <w:tcW w:w="675" w:type="dxa"/>
          </w:tcPr>
          <w:p w14:paraId="5A4552AB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81574B" w14:textId="77777777" w:rsidR="008C4B68" w:rsidRPr="00CB0C44" w:rsidRDefault="00317EB6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proofErr w:type="spellStart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Alasdair</w:t>
              </w:r>
              <w:proofErr w:type="spellEnd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MacIntyre</w:t>
              </w:r>
              <w:proofErr w:type="spellEnd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, </w:t>
              </w:r>
              <w:r w:rsidR="008C4B68" w:rsidRPr="00CB0C44">
                <w:rPr>
                  <w:rStyle w:val="desc-o-b-rest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 xml:space="preserve">Krótka historia etyki: filozofia moralności od czasów Homera  do </w:t>
              </w:r>
              <w:proofErr w:type="spellStart"/>
              <w:r w:rsidR="008C4B68" w:rsidRPr="00CB0C44">
                <w:rPr>
                  <w:rStyle w:val="desc-o-b-rest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wspólczesności</w:t>
              </w:r>
              <w:proofErr w:type="spellEnd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="008C4B68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przeł. </w:t>
              </w:r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Adam Chmielewski.</w:t>
              </w:r>
            </w:hyperlink>
            <w:r w:rsidR="008C4B68"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 Warszawa  2017.</w:t>
            </w:r>
            <w:r w:rsidR="008C4B68" w:rsidRPr="00CB0C4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C4B68" w:rsidRPr="00E778DE" w14:paraId="3F7A6D49" w14:textId="77777777" w:rsidTr="00F9081D">
        <w:tc>
          <w:tcPr>
            <w:tcW w:w="675" w:type="dxa"/>
          </w:tcPr>
          <w:p w14:paraId="00003ED1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10B19B" w14:textId="77777777" w:rsidR="008C4B68" w:rsidRPr="00CB0C44" w:rsidRDefault="00317EB6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hyperlink r:id="rId14" w:history="1">
              <w:r w:rsidR="008C4B68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Sergio </w:t>
              </w:r>
              <w:proofErr w:type="spellStart"/>
              <w:r w:rsidR="008C4B68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8C4B68" w:rsidRPr="00CB0C4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, </w:t>
              </w:r>
              <w:r w:rsidR="008C4B68" w:rsidRPr="00CB0C44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Etyka</w:t>
              </w:r>
              <w:r w:rsidR="008C4B68" w:rsidRPr="00CB0C4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, </w:t>
              </w:r>
              <w:r w:rsidR="008C4B68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.</w:t>
              </w:r>
            </w:hyperlink>
            <w:r w:rsidR="008C4B68" w:rsidRPr="00CC73A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Kielce</w:t>
            </w:r>
            <w:r w:rsidR="008C4B68" w:rsidRPr="00CB0C4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C4B68" w:rsidRPr="00CC73A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2020.</w:t>
            </w:r>
          </w:p>
        </w:tc>
      </w:tr>
      <w:tr w:rsidR="008C4B68" w:rsidRPr="00E778DE" w14:paraId="2D2882B4" w14:textId="77777777" w:rsidTr="00F9081D">
        <w:tc>
          <w:tcPr>
            <w:tcW w:w="675" w:type="dxa"/>
          </w:tcPr>
          <w:p w14:paraId="56BF6B99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59FC16" w14:textId="57DB58AA" w:rsidR="008C4B68" w:rsidRPr="001155FA" w:rsidRDefault="008C4B68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C44">
              <w:rPr>
                <w:rFonts w:ascii="Times New Roman" w:hAnsi="Times New Roman"/>
                <w:sz w:val="20"/>
                <w:szCs w:val="20"/>
              </w:rPr>
              <w:t xml:space="preserve">Zbigniew Wendland, </w:t>
            </w:r>
            <w:hyperlink r:id="rId15" w:history="1"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 xml:space="preserve">Historia filozofii: od szkoły jońskiej do końca XX wieku : podręcznik akademicki dla </w:t>
              </w:r>
              <w:proofErr w:type="spellStart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niefilozofów</w:t>
              </w:r>
              <w:proofErr w:type="spellEnd"/>
              <w:r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</w:hyperlink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Warszawa 2003.</w:t>
            </w:r>
          </w:p>
        </w:tc>
      </w:tr>
    </w:tbl>
    <w:p w14:paraId="062AFB67" w14:textId="77777777" w:rsidR="008C4B68" w:rsidRPr="00E778DE" w:rsidRDefault="008C4B68" w:rsidP="008C4B68">
      <w:pPr>
        <w:spacing w:after="0" w:line="240" w:lineRule="auto"/>
      </w:pPr>
    </w:p>
    <w:p w14:paraId="39FB40E3" w14:textId="77777777" w:rsidR="008C4B68" w:rsidRPr="00E778DE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C4B68" w:rsidRPr="00E778DE" w14:paraId="5AFC14A2" w14:textId="77777777" w:rsidTr="00F9081D">
        <w:tc>
          <w:tcPr>
            <w:tcW w:w="675" w:type="dxa"/>
          </w:tcPr>
          <w:p w14:paraId="76F50D3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249F32" w14:textId="1A29FCFE" w:rsidR="008C4B68" w:rsidRPr="001155FA" w:rsidRDefault="00317EB6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6" w:history="1">
              <w:r w:rsidR="008C4B68"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Etyka i technika w poszukiwaniu ludzkiej doskonałości</w:t>
              </w:r>
              <w:r w:rsidR="008C4B68"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red. Barbary </w:t>
              </w:r>
              <w:proofErr w:type="spellStart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Chyrowicz</w:t>
              </w:r>
              <w:proofErr w:type="spellEnd"/>
              <w:r w:rsidR="008C4B68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.</w:t>
              </w:r>
            </w:hyperlink>
            <w:r w:rsidR="008C4B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B68"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Lublin 2004.</w:t>
            </w:r>
            <w:r w:rsidR="008C4B68" w:rsidRPr="00CB0C4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C4B68" w:rsidRPr="00E778DE" w14:paraId="47AEE962" w14:textId="77777777" w:rsidTr="00F9081D">
        <w:tc>
          <w:tcPr>
            <w:tcW w:w="675" w:type="dxa"/>
          </w:tcPr>
          <w:p w14:paraId="13B07208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1354F3" w14:textId="77777777" w:rsidR="008C4B68" w:rsidRPr="00CB0C44" w:rsidRDefault="008C4B68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B0C44">
              <w:rPr>
                <w:rFonts w:ascii="Times New Roman" w:hAnsi="Times New Roman"/>
                <w:sz w:val="20"/>
                <w:szCs w:val="20"/>
              </w:rPr>
              <w:t>Wanda Patrzałek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7" w:history="1">
              <w:proofErr w:type="spellStart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Dekonsumpcja</w:t>
              </w:r>
              <w:proofErr w:type="spellEnd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. Motywy. Cele. Funkcje</w:t>
              </w:r>
              <w:r w:rsidRPr="00CB0C44">
                <w:rPr>
                  <w:rStyle w:val="desc-o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 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/ </w:t>
              </w:r>
            </w:hyperlink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 xml:space="preserve">Wrocław </w:t>
            </w:r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2019.</w:t>
            </w:r>
          </w:p>
        </w:tc>
      </w:tr>
      <w:tr w:rsidR="008C4B68" w:rsidRPr="00E778DE" w14:paraId="484A181B" w14:textId="77777777" w:rsidTr="00F9081D">
        <w:tc>
          <w:tcPr>
            <w:tcW w:w="675" w:type="dxa"/>
          </w:tcPr>
          <w:p w14:paraId="1C3C3F3A" w14:textId="77777777" w:rsidR="008C4B68" w:rsidRPr="00E778DE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5259C1" w14:textId="77777777" w:rsidR="008C4B68" w:rsidRPr="00CB0C44" w:rsidRDefault="008C4B68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C44">
              <w:rPr>
                <w:rFonts w:ascii="Times New Roman" w:hAnsi="Times New Roman"/>
                <w:sz w:val="20"/>
                <w:szCs w:val="20"/>
              </w:rPr>
              <w:t>Rocco</w:t>
            </w:r>
            <w:proofErr w:type="spellEnd"/>
            <w:r w:rsidRPr="00CB0C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0C44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B0C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8" w:history="1"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Etyka wobec historii</w:t>
              </w:r>
              <w:r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red. Alfred Marek Wierzbicki.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Lublin 2005.</w:t>
            </w:r>
          </w:p>
        </w:tc>
      </w:tr>
      <w:bookmarkEnd w:id="1"/>
    </w:tbl>
    <w:p w14:paraId="5D8B993A" w14:textId="77777777" w:rsidR="008C4B68" w:rsidRPr="00E778DE" w:rsidRDefault="008C4B68" w:rsidP="008C4B68"/>
    <w:p w14:paraId="4F82229B" w14:textId="77777777" w:rsidR="008C4B68" w:rsidRPr="00E778DE" w:rsidRDefault="008C4B68" w:rsidP="008C4B68"/>
    <w:p w14:paraId="4E767AA9" w14:textId="77777777" w:rsidR="008C4B68" w:rsidRPr="00607956" w:rsidRDefault="008C4B68" w:rsidP="008C4B68"/>
    <w:p w14:paraId="324C83E1" w14:textId="77777777" w:rsidR="008C4B68" w:rsidRDefault="008C4B68" w:rsidP="008C4B68"/>
    <w:p w14:paraId="542214E9" w14:textId="77777777" w:rsidR="008C4B68" w:rsidRDefault="008C4B6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6E2A9B5" w14:textId="7C473DFD" w:rsidR="00380FB4" w:rsidRPr="004D5582" w:rsidRDefault="00380FB4" w:rsidP="00380FB4">
      <w:pPr>
        <w:spacing w:after="0" w:line="240" w:lineRule="auto"/>
        <w:rPr>
          <w:rFonts w:ascii="Times New Roman" w:hAnsi="Times New Roman"/>
          <w:b/>
        </w:rPr>
      </w:pPr>
      <w:r w:rsidRPr="004D5582">
        <w:rPr>
          <w:rFonts w:ascii="Times New Roman" w:hAnsi="Times New Roman"/>
          <w:b/>
        </w:rPr>
        <w:lastRenderedPageBreak/>
        <w:t>Państwowa Wyższa Szkoła Zawodowa w Nysie</w:t>
      </w:r>
    </w:p>
    <w:p w14:paraId="60955839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C6669E2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FF8E182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  <w:r w:rsidRPr="004D5582">
        <w:rPr>
          <w:rFonts w:ascii="Times New Roman" w:hAnsi="Times New Roman"/>
          <w:b/>
        </w:rPr>
        <w:t>Opis modułu kształcenia</w:t>
      </w:r>
    </w:p>
    <w:p w14:paraId="69F03355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9"/>
        <w:gridCol w:w="452"/>
        <w:gridCol w:w="874"/>
        <w:gridCol w:w="771"/>
        <w:gridCol w:w="963"/>
        <w:gridCol w:w="753"/>
        <w:gridCol w:w="474"/>
        <w:gridCol w:w="705"/>
        <w:gridCol w:w="460"/>
        <w:gridCol w:w="646"/>
        <w:gridCol w:w="646"/>
        <w:gridCol w:w="548"/>
        <w:gridCol w:w="785"/>
      </w:tblGrid>
      <w:tr w:rsidR="00380FB4" w:rsidRPr="001155FA" w14:paraId="67CB3533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EEE2E6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5988C6A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  <w:p w14:paraId="5277F0AD" w14:textId="7B408AE8" w:rsidR="00783D41" w:rsidRPr="001155FA" w:rsidRDefault="00783D4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5E58F7F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62D6D6A" w14:textId="42DBE4B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0FB4" w:rsidRPr="001155FA" w14:paraId="354C075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9C4E07B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10E4D1A9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80FB4" w:rsidRPr="001155FA" w14:paraId="057DABA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0C2E20F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0F67358A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80FB4" w:rsidRPr="001155FA" w14:paraId="7E51312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12FDCB2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64327220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80FB4" w:rsidRPr="001155FA" w14:paraId="41117C2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0BD89FB6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1073AF1C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80FB4" w:rsidRPr="001155FA" w14:paraId="159B0060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6D563E6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53664612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380FB4" w:rsidRPr="001155FA" w14:paraId="479BF7C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66A2290" w14:textId="77777777" w:rsidR="00380FB4" w:rsidRPr="001155FA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60BCD749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80FB4" w:rsidRPr="001155FA" w14:paraId="77EB2628" w14:textId="77777777" w:rsidTr="001155FA">
        <w:trPr>
          <w:trHeight w:val="395"/>
        </w:trPr>
        <w:tc>
          <w:tcPr>
            <w:tcW w:w="3391" w:type="dxa"/>
            <w:gridSpan w:val="4"/>
            <w:vAlign w:val="center"/>
          </w:tcPr>
          <w:p w14:paraId="457DEC48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3" w:type="dxa"/>
            <w:vAlign w:val="center"/>
          </w:tcPr>
          <w:p w14:paraId="0ADE4F3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147" w:type="dxa"/>
            <w:gridSpan w:val="7"/>
            <w:vAlign w:val="center"/>
          </w:tcPr>
          <w:p w14:paraId="0D91A848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7F1879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1155FA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380FB4" w:rsidRPr="001155FA" w14:paraId="1775B1D0" w14:textId="77777777" w:rsidTr="001155FA">
        <w:tc>
          <w:tcPr>
            <w:tcW w:w="1735" w:type="dxa"/>
            <w:gridSpan w:val="2"/>
            <w:vMerge w:val="restart"/>
            <w:vAlign w:val="center"/>
          </w:tcPr>
          <w:p w14:paraId="1323D43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1155FA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619" w:type="dxa"/>
            <w:gridSpan w:val="3"/>
            <w:vAlign w:val="center"/>
          </w:tcPr>
          <w:p w14:paraId="60918D1C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1155FA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574" w:type="dxa"/>
            <w:vAlign w:val="center"/>
          </w:tcPr>
          <w:p w14:paraId="4ADF556B" w14:textId="77777777" w:rsidR="00380FB4" w:rsidRPr="001155FA" w:rsidRDefault="00380FB4" w:rsidP="00F9081D">
            <w:pPr>
              <w:spacing w:after="0" w:line="240" w:lineRule="auto"/>
              <w:ind w:right="-109" w:hanging="12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568" w:type="dxa"/>
            <w:vAlign w:val="center"/>
          </w:tcPr>
          <w:p w14:paraId="74DCD97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78E894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1155FA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12358911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AD818F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F42494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6D02975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0FB4" w:rsidRPr="001155FA" w14:paraId="187BF678" w14:textId="77777777" w:rsidTr="001155FA">
        <w:tc>
          <w:tcPr>
            <w:tcW w:w="1735" w:type="dxa"/>
            <w:gridSpan w:val="2"/>
            <w:vMerge/>
            <w:vAlign w:val="center"/>
          </w:tcPr>
          <w:p w14:paraId="1933491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F889B2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82" w:type="dxa"/>
            <w:vAlign w:val="center"/>
          </w:tcPr>
          <w:p w14:paraId="16B4004E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Pracy </w:t>
            </w:r>
            <w:r w:rsidRPr="001155FA">
              <w:rPr>
                <w:rFonts w:ascii="Times New Roman" w:hAnsi="Times New Roman"/>
                <w:sz w:val="16"/>
                <w:szCs w:val="16"/>
              </w:rPr>
              <w:br/>
              <w:t>studenta</w:t>
            </w:r>
          </w:p>
        </w:tc>
        <w:tc>
          <w:tcPr>
            <w:tcW w:w="963" w:type="dxa"/>
            <w:vAlign w:val="center"/>
          </w:tcPr>
          <w:p w14:paraId="127C767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BD9B408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147" w:type="dxa"/>
            <w:gridSpan w:val="7"/>
            <w:vAlign w:val="center"/>
          </w:tcPr>
          <w:p w14:paraId="79DC79F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1155FA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1A3FB12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1155FA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380FB4" w:rsidRPr="001155FA" w14:paraId="74191F39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66AB1024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B9717E8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82" w:type="dxa"/>
            <w:vAlign w:val="center"/>
          </w:tcPr>
          <w:p w14:paraId="7E7D0F8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center"/>
          </w:tcPr>
          <w:p w14:paraId="1EC96544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2F3EB699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13EFDDB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380FB4" w:rsidRPr="001155FA" w14:paraId="7345BC6F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02CFCFF0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7968D1F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82" w:type="dxa"/>
            <w:vAlign w:val="center"/>
          </w:tcPr>
          <w:p w14:paraId="454C289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963" w:type="dxa"/>
            <w:vAlign w:val="center"/>
          </w:tcPr>
          <w:p w14:paraId="15BEA97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4E78D875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1155FA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 i edytora tekstu</w:t>
            </w:r>
          </w:p>
        </w:tc>
        <w:tc>
          <w:tcPr>
            <w:tcW w:w="0" w:type="auto"/>
            <w:vAlign w:val="center"/>
          </w:tcPr>
          <w:p w14:paraId="0D14D54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380FB4" w:rsidRPr="001155FA" w14:paraId="236BA179" w14:textId="77777777" w:rsidTr="001155FA">
        <w:trPr>
          <w:trHeight w:val="279"/>
        </w:trPr>
        <w:tc>
          <w:tcPr>
            <w:tcW w:w="1735" w:type="dxa"/>
            <w:gridSpan w:val="2"/>
            <w:vAlign w:val="center"/>
          </w:tcPr>
          <w:p w14:paraId="555AD36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86CF19C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82" w:type="dxa"/>
            <w:vAlign w:val="center"/>
          </w:tcPr>
          <w:p w14:paraId="267DA35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3CEF5CBA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953" w:type="dxa"/>
            <w:gridSpan w:val="5"/>
            <w:vAlign w:val="center"/>
          </w:tcPr>
          <w:p w14:paraId="45C5208A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2"/>
            <w:vAlign w:val="center"/>
          </w:tcPr>
          <w:p w14:paraId="367E273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0B38E6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380FB4" w:rsidRPr="001155FA" w14:paraId="7830AB2D" w14:textId="77777777" w:rsidTr="001155FA">
        <w:tc>
          <w:tcPr>
            <w:tcW w:w="1283" w:type="dxa"/>
            <w:vAlign w:val="center"/>
          </w:tcPr>
          <w:p w14:paraId="731E696F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0BFB64A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C1358A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2F9DF6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72" w:type="dxa"/>
            <w:gridSpan w:val="8"/>
            <w:vAlign w:val="center"/>
          </w:tcPr>
          <w:p w14:paraId="1DCBD45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94" w:type="dxa"/>
            <w:gridSpan w:val="2"/>
            <w:vAlign w:val="center"/>
          </w:tcPr>
          <w:p w14:paraId="2F9EC02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83DDC1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0FB4" w:rsidRPr="001155FA" w14:paraId="6C0AECEA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7E23DB4C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0A0FFD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B8410CE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Student zna podstawową terminologię dotyczącą informatyki, komputerów i oprogramowania, a w szczególności narzędzi wspomagających korzystanie z danych</w:t>
            </w:r>
          </w:p>
        </w:tc>
        <w:tc>
          <w:tcPr>
            <w:tcW w:w="1194" w:type="dxa"/>
            <w:gridSpan w:val="2"/>
            <w:vAlign w:val="center"/>
          </w:tcPr>
          <w:p w14:paraId="14859B0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49966D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5351C54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A2FD0A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7649C6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9D17131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Posiada wiedzę na temat znaczenia danych oraz zna podstawowe sposoby ich pozyskiwania, przetwarzania i prezentacji (3P)</w:t>
            </w:r>
          </w:p>
        </w:tc>
        <w:tc>
          <w:tcPr>
            <w:tcW w:w="1194" w:type="dxa"/>
            <w:gridSpan w:val="2"/>
            <w:vAlign w:val="center"/>
          </w:tcPr>
          <w:p w14:paraId="42F020BE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124FED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24A75CAB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030993E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17BC25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23DC1B2B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Zna zasady przygotowania tekstów do publikacji oraz posługiwania się oprogramowaniem biurowym.</w:t>
            </w:r>
          </w:p>
        </w:tc>
        <w:tc>
          <w:tcPr>
            <w:tcW w:w="1194" w:type="dxa"/>
            <w:gridSpan w:val="2"/>
            <w:vAlign w:val="center"/>
          </w:tcPr>
          <w:p w14:paraId="4E0AFFA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6FDE0D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4C797CF5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39AC751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3DD34EF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572" w:type="dxa"/>
            <w:gridSpan w:val="8"/>
            <w:vAlign w:val="center"/>
          </w:tcPr>
          <w:p w14:paraId="78448BBD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94" w:type="dxa"/>
            <w:gridSpan w:val="2"/>
            <w:vAlign w:val="center"/>
          </w:tcPr>
          <w:p w14:paraId="78B1C678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717F0B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70580769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BBBA7D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1155FA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9236922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E84F877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94" w:type="dxa"/>
            <w:gridSpan w:val="2"/>
            <w:vAlign w:val="center"/>
          </w:tcPr>
          <w:p w14:paraId="4E3CF97F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43C582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A0F846C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05FE1862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C2141B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2E35CB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7684108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94" w:type="dxa"/>
            <w:gridSpan w:val="2"/>
            <w:vAlign w:val="center"/>
          </w:tcPr>
          <w:p w14:paraId="4593890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FBAE9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D65149F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9D4DBB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3FF15D17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FFA28B6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AF8C86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52CDBAD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94" w:type="dxa"/>
            <w:gridSpan w:val="2"/>
            <w:vAlign w:val="center"/>
          </w:tcPr>
          <w:p w14:paraId="54F467E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F429355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781B073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619FD1B7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298D228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67299D1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1583BBAC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94" w:type="dxa"/>
            <w:gridSpan w:val="2"/>
            <w:vAlign w:val="center"/>
          </w:tcPr>
          <w:p w14:paraId="79C379AA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B1F7A33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380FB4" w:rsidRPr="001155FA" w14:paraId="5E092413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B3D357E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639FEB7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79ED6115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94" w:type="dxa"/>
            <w:gridSpan w:val="2"/>
            <w:vAlign w:val="center"/>
          </w:tcPr>
          <w:p w14:paraId="22B26216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69986C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0FB4" w:rsidRPr="001155FA" w14:paraId="421A575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1FB9D9A0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7DE981B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17E1A7F" w14:textId="77777777" w:rsidR="00380FB4" w:rsidRPr="001155FA" w:rsidRDefault="00380FB4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94" w:type="dxa"/>
            <w:gridSpan w:val="2"/>
            <w:vAlign w:val="center"/>
          </w:tcPr>
          <w:p w14:paraId="0DCB8069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30A02CD" w14:textId="77777777" w:rsidR="00380FB4" w:rsidRPr="001155FA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794F7BA" w14:textId="77777777" w:rsidR="00380FB4" w:rsidRPr="004D5582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78F0559C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4D5582">
        <w:rPr>
          <w:rFonts w:ascii="Times New Roman" w:hAnsi="Times New Roman"/>
          <w:b/>
          <w:sz w:val="16"/>
        </w:rPr>
        <w:br w:type="page"/>
      </w:r>
    </w:p>
    <w:p w14:paraId="371146F8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2CDC7754" w14:textId="77777777" w:rsidR="00380FB4" w:rsidRPr="004D5582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811"/>
        <w:gridCol w:w="985"/>
      </w:tblGrid>
      <w:tr w:rsidR="00380FB4" w:rsidRPr="004D5582" w14:paraId="6CC10E62" w14:textId="77777777" w:rsidTr="00F9081D">
        <w:trPr>
          <w:jc w:val="center"/>
        </w:trPr>
        <w:tc>
          <w:tcPr>
            <w:tcW w:w="1923" w:type="dxa"/>
            <w:gridSpan w:val="2"/>
          </w:tcPr>
          <w:p w14:paraId="20DAA630" w14:textId="77777777" w:rsidR="00380FB4" w:rsidRPr="004D5582" w:rsidRDefault="00380FB4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41" w:type="dxa"/>
          </w:tcPr>
          <w:p w14:paraId="7F263CA6" w14:textId="77777777" w:rsidR="00380FB4" w:rsidRPr="004D5582" w:rsidRDefault="00380FB4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6" w:type="dxa"/>
            <w:gridSpan w:val="2"/>
            <w:vAlign w:val="center"/>
          </w:tcPr>
          <w:p w14:paraId="78F1BBDD" w14:textId="77777777" w:rsidR="00380FB4" w:rsidRPr="004D5582" w:rsidRDefault="00380FB4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380FB4" w:rsidRPr="004D5582" w14:paraId="6B4559F1" w14:textId="77777777" w:rsidTr="00F9081D">
        <w:trPr>
          <w:jc w:val="center"/>
        </w:trPr>
        <w:tc>
          <w:tcPr>
            <w:tcW w:w="675" w:type="dxa"/>
          </w:tcPr>
          <w:p w14:paraId="4551C49B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F043A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400" w:type="dxa"/>
            <w:gridSpan w:val="3"/>
          </w:tcPr>
          <w:p w14:paraId="5860333C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9A6F6B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B147EB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3420D984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80FB4" w:rsidRPr="004D5582" w14:paraId="64187C41" w14:textId="77777777" w:rsidTr="00F9081D">
        <w:trPr>
          <w:jc w:val="center"/>
        </w:trPr>
        <w:tc>
          <w:tcPr>
            <w:tcW w:w="675" w:type="dxa"/>
          </w:tcPr>
          <w:p w14:paraId="5E986D3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400" w:type="dxa"/>
            <w:gridSpan w:val="3"/>
            <w:vAlign w:val="center"/>
          </w:tcPr>
          <w:p w14:paraId="18A2716F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Informacje organizacyjne. Podstawowe pojęcia informatyki. Opis obiektów świata rzeczywistego za pomocą danych. Typy i przechowywanie danych - formaty i źródła. </w:t>
            </w:r>
          </w:p>
        </w:tc>
        <w:tc>
          <w:tcPr>
            <w:tcW w:w="985" w:type="dxa"/>
            <w:vAlign w:val="center"/>
          </w:tcPr>
          <w:p w14:paraId="2AE6675F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80FB4" w:rsidRPr="004D5582" w14:paraId="39E7EA15" w14:textId="77777777" w:rsidTr="00F9081D">
        <w:trPr>
          <w:jc w:val="center"/>
        </w:trPr>
        <w:tc>
          <w:tcPr>
            <w:tcW w:w="675" w:type="dxa"/>
          </w:tcPr>
          <w:p w14:paraId="1A63B42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400" w:type="dxa"/>
            <w:gridSpan w:val="3"/>
            <w:vAlign w:val="center"/>
          </w:tcPr>
          <w:p w14:paraId="7E036DF8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Powiązanie: źródło </w:t>
            </w:r>
            <w:proofErr w:type="spellStart"/>
            <w:r w:rsidRPr="004D5582">
              <w:rPr>
                <w:rFonts w:ascii="Times New Roman" w:hAnsi="Times New Roman"/>
                <w:sz w:val="20"/>
                <w:szCs w:val="20"/>
              </w:rPr>
              <w:t>danych-aplikacja-użytkownik</w:t>
            </w:r>
            <w:proofErr w:type="spellEnd"/>
            <w:r w:rsidRPr="004D5582">
              <w:rPr>
                <w:rFonts w:ascii="Times New Roman" w:hAnsi="Times New Roman"/>
                <w:sz w:val="20"/>
                <w:szCs w:val="20"/>
              </w:rPr>
              <w:t>. Pobieranie danych z różnych źródeł.</w:t>
            </w:r>
          </w:p>
        </w:tc>
        <w:tc>
          <w:tcPr>
            <w:tcW w:w="985" w:type="dxa"/>
            <w:vAlign w:val="center"/>
          </w:tcPr>
          <w:p w14:paraId="649EC49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80FB4" w:rsidRPr="004D5582" w14:paraId="743503C5" w14:textId="77777777" w:rsidTr="00F9081D">
        <w:trPr>
          <w:jc w:val="center"/>
        </w:trPr>
        <w:tc>
          <w:tcPr>
            <w:tcW w:w="675" w:type="dxa"/>
          </w:tcPr>
          <w:p w14:paraId="110C07B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400" w:type="dxa"/>
            <w:gridSpan w:val="3"/>
            <w:vAlign w:val="center"/>
          </w:tcPr>
          <w:p w14:paraId="158FBF89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 </w:t>
            </w:r>
          </w:p>
        </w:tc>
        <w:tc>
          <w:tcPr>
            <w:tcW w:w="985" w:type="dxa"/>
            <w:vAlign w:val="center"/>
          </w:tcPr>
          <w:p w14:paraId="46B3A104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380FB4" w:rsidRPr="004D5582" w14:paraId="1B0238A7" w14:textId="77777777" w:rsidTr="00F9081D">
        <w:trPr>
          <w:jc w:val="center"/>
        </w:trPr>
        <w:tc>
          <w:tcPr>
            <w:tcW w:w="675" w:type="dxa"/>
          </w:tcPr>
          <w:p w14:paraId="30DE9D4B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400" w:type="dxa"/>
            <w:gridSpan w:val="3"/>
            <w:vAlign w:val="center"/>
          </w:tcPr>
          <w:p w14:paraId="6745227B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Relacyjny model danych i jego interpretacja. Struktura relacyjnej bazy danych. Podstawy języka SQL</w:t>
            </w:r>
          </w:p>
        </w:tc>
        <w:tc>
          <w:tcPr>
            <w:tcW w:w="985" w:type="dxa"/>
            <w:vAlign w:val="center"/>
          </w:tcPr>
          <w:p w14:paraId="6248B98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80FB4" w:rsidRPr="004D5582" w14:paraId="01AB0F57" w14:textId="77777777" w:rsidTr="00F9081D">
        <w:trPr>
          <w:jc w:val="center"/>
        </w:trPr>
        <w:tc>
          <w:tcPr>
            <w:tcW w:w="675" w:type="dxa"/>
          </w:tcPr>
          <w:p w14:paraId="3F44128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400" w:type="dxa"/>
            <w:gridSpan w:val="3"/>
            <w:vAlign w:val="center"/>
          </w:tcPr>
          <w:p w14:paraId="31874678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</w:t>
            </w:r>
          </w:p>
        </w:tc>
        <w:tc>
          <w:tcPr>
            <w:tcW w:w="985" w:type="dxa"/>
            <w:vAlign w:val="center"/>
          </w:tcPr>
          <w:p w14:paraId="2DA72E6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380FB4" w:rsidRPr="004D5582" w14:paraId="065FEE5B" w14:textId="77777777" w:rsidTr="00F9081D">
        <w:trPr>
          <w:jc w:val="center"/>
        </w:trPr>
        <w:tc>
          <w:tcPr>
            <w:tcW w:w="675" w:type="dxa"/>
          </w:tcPr>
          <w:p w14:paraId="1A7836C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400" w:type="dxa"/>
            <w:gridSpan w:val="3"/>
            <w:vAlign w:val="center"/>
          </w:tcPr>
          <w:p w14:paraId="10D93BCC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Podstawowe pojęcia sieci komputerowych, kategorie sieci (WAN, LAN, PAN). Internet, przykłady usług (poczta elektroniczna, WWW, komunikatory). </w:t>
            </w:r>
            <w:proofErr w:type="spellStart"/>
            <w:r w:rsidRPr="004D5582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4D5582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</w:tc>
        <w:tc>
          <w:tcPr>
            <w:tcW w:w="985" w:type="dxa"/>
            <w:vAlign w:val="center"/>
          </w:tcPr>
          <w:p w14:paraId="78D7B5A2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80FB4" w:rsidRPr="004D5582" w14:paraId="6F37F48F" w14:textId="77777777" w:rsidTr="00F9081D">
        <w:trPr>
          <w:jc w:val="center"/>
        </w:trPr>
        <w:tc>
          <w:tcPr>
            <w:tcW w:w="675" w:type="dxa"/>
          </w:tcPr>
          <w:p w14:paraId="2947DF1E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400" w:type="dxa"/>
            <w:gridSpan w:val="3"/>
            <w:vAlign w:val="center"/>
          </w:tcPr>
          <w:p w14:paraId="4547555E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zaliczeniowy z wykładu</w:t>
            </w:r>
          </w:p>
        </w:tc>
        <w:tc>
          <w:tcPr>
            <w:tcW w:w="985" w:type="dxa"/>
            <w:vAlign w:val="center"/>
          </w:tcPr>
          <w:p w14:paraId="5CA2DE53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380FB4" w:rsidRPr="004D5582" w14:paraId="354F57CD" w14:textId="77777777" w:rsidTr="00F9081D">
        <w:trPr>
          <w:jc w:val="center"/>
        </w:trPr>
        <w:tc>
          <w:tcPr>
            <w:tcW w:w="8075" w:type="dxa"/>
            <w:gridSpan w:val="4"/>
          </w:tcPr>
          <w:p w14:paraId="50AE0D0E" w14:textId="77777777" w:rsidR="00380FB4" w:rsidRPr="004D5582" w:rsidRDefault="00380FB4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5" w:type="dxa"/>
          </w:tcPr>
          <w:p w14:paraId="4037BCB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FE82A77" w14:textId="77777777" w:rsidR="00380FB4" w:rsidRPr="004D5582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48B1ECA6" w14:textId="77777777" w:rsidR="00380FB4" w:rsidRPr="004D5582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942"/>
        <w:gridCol w:w="963"/>
      </w:tblGrid>
      <w:tr w:rsidR="00380FB4" w:rsidRPr="004D5582" w14:paraId="65CC795D" w14:textId="77777777" w:rsidTr="001155FA">
        <w:tc>
          <w:tcPr>
            <w:tcW w:w="1936" w:type="dxa"/>
            <w:gridSpan w:val="2"/>
          </w:tcPr>
          <w:p w14:paraId="6CD078D7" w14:textId="77777777" w:rsidR="00380FB4" w:rsidRPr="004D5582" w:rsidRDefault="00380FB4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</w:tcPr>
          <w:p w14:paraId="14B8B676" w14:textId="77777777" w:rsidR="00380FB4" w:rsidRPr="004D5582" w:rsidRDefault="00380FB4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5" w:type="dxa"/>
            <w:gridSpan w:val="2"/>
            <w:vAlign w:val="center"/>
          </w:tcPr>
          <w:p w14:paraId="0D3C8524" w14:textId="77777777" w:rsidR="00380FB4" w:rsidRPr="004D5582" w:rsidRDefault="00380FB4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380FB4" w:rsidRPr="004D5582" w14:paraId="2B332ED5" w14:textId="77777777" w:rsidTr="001155FA">
        <w:tc>
          <w:tcPr>
            <w:tcW w:w="675" w:type="dxa"/>
          </w:tcPr>
          <w:p w14:paraId="7058C2F8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3C8A4C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42" w:type="dxa"/>
            <w:gridSpan w:val="3"/>
          </w:tcPr>
          <w:p w14:paraId="65925628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00207C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EB1AB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3" w:type="dxa"/>
            <w:vAlign w:val="center"/>
          </w:tcPr>
          <w:p w14:paraId="236D17B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80FB4" w:rsidRPr="004D5582" w14:paraId="1E9D84D2" w14:textId="77777777" w:rsidTr="001155FA">
        <w:tc>
          <w:tcPr>
            <w:tcW w:w="675" w:type="dxa"/>
          </w:tcPr>
          <w:p w14:paraId="65985E12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42" w:type="dxa"/>
            <w:gridSpan w:val="3"/>
            <w:vAlign w:val="center"/>
          </w:tcPr>
          <w:p w14:paraId="215DB753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</w:t>
            </w:r>
          </w:p>
        </w:tc>
        <w:tc>
          <w:tcPr>
            <w:tcW w:w="963" w:type="dxa"/>
            <w:vAlign w:val="center"/>
          </w:tcPr>
          <w:p w14:paraId="234EBC60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0FB4" w:rsidRPr="004D5582" w14:paraId="42A6CDEA" w14:textId="77777777" w:rsidTr="001155FA">
        <w:tc>
          <w:tcPr>
            <w:tcW w:w="675" w:type="dxa"/>
          </w:tcPr>
          <w:p w14:paraId="1BFD2CE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42" w:type="dxa"/>
            <w:gridSpan w:val="3"/>
            <w:vAlign w:val="center"/>
          </w:tcPr>
          <w:p w14:paraId="5AAF7D3E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 BHP w pracowni komputerowej. Tworzenie i użytkowanie arkusza kalkulacyjnego. Elementy grafiki prezentacyjnej</w:t>
            </w:r>
          </w:p>
        </w:tc>
        <w:tc>
          <w:tcPr>
            <w:tcW w:w="963" w:type="dxa"/>
            <w:vAlign w:val="center"/>
          </w:tcPr>
          <w:p w14:paraId="196494A2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58387A07" w14:textId="77777777" w:rsidTr="001155FA">
        <w:tc>
          <w:tcPr>
            <w:tcW w:w="675" w:type="dxa"/>
          </w:tcPr>
          <w:p w14:paraId="1436534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42" w:type="dxa"/>
            <w:gridSpan w:val="3"/>
            <w:vAlign w:val="center"/>
          </w:tcPr>
          <w:p w14:paraId="03260A17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Pobieranie danych z różnych źródeł do arkusza Excel (z pliku tekstowego, arkusza Excel, bazy SQL, strony WWW)</w:t>
            </w:r>
          </w:p>
        </w:tc>
        <w:tc>
          <w:tcPr>
            <w:tcW w:w="963" w:type="dxa"/>
            <w:vAlign w:val="center"/>
          </w:tcPr>
          <w:p w14:paraId="655DBD6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20B23B87" w14:textId="77777777" w:rsidTr="001155FA">
        <w:tc>
          <w:tcPr>
            <w:tcW w:w="675" w:type="dxa"/>
          </w:tcPr>
          <w:p w14:paraId="09AE4C5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42" w:type="dxa"/>
            <w:gridSpan w:val="3"/>
            <w:vAlign w:val="center"/>
          </w:tcPr>
          <w:p w14:paraId="7EB276DF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Tworzenie tabel przestawnych w MS Excel na podstawie pobranych danych; </w:t>
            </w:r>
          </w:p>
        </w:tc>
        <w:tc>
          <w:tcPr>
            <w:tcW w:w="963" w:type="dxa"/>
            <w:vAlign w:val="center"/>
          </w:tcPr>
          <w:p w14:paraId="1F8732BD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508E703B" w14:textId="77777777" w:rsidTr="001155FA">
        <w:tc>
          <w:tcPr>
            <w:tcW w:w="675" w:type="dxa"/>
          </w:tcPr>
          <w:p w14:paraId="70A26CB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42" w:type="dxa"/>
            <w:gridSpan w:val="3"/>
            <w:vAlign w:val="center"/>
          </w:tcPr>
          <w:p w14:paraId="22320EBD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</w:t>
            </w:r>
          </w:p>
        </w:tc>
        <w:tc>
          <w:tcPr>
            <w:tcW w:w="963" w:type="dxa"/>
            <w:vAlign w:val="center"/>
          </w:tcPr>
          <w:p w14:paraId="756C232D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0F72469E" w14:textId="77777777" w:rsidTr="001155FA">
        <w:tc>
          <w:tcPr>
            <w:tcW w:w="675" w:type="dxa"/>
          </w:tcPr>
          <w:p w14:paraId="03745D1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542" w:type="dxa"/>
            <w:gridSpan w:val="3"/>
            <w:vAlign w:val="center"/>
          </w:tcPr>
          <w:p w14:paraId="22239359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 </w:t>
            </w:r>
          </w:p>
        </w:tc>
        <w:tc>
          <w:tcPr>
            <w:tcW w:w="963" w:type="dxa"/>
            <w:vAlign w:val="center"/>
          </w:tcPr>
          <w:p w14:paraId="49D870F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7A12EE73" w14:textId="77777777" w:rsidTr="001155FA">
        <w:tc>
          <w:tcPr>
            <w:tcW w:w="675" w:type="dxa"/>
          </w:tcPr>
          <w:p w14:paraId="2E0BC62F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542" w:type="dxa"/>
            <w:gridSpan w:val="3"/>
            <w:vAlign w:val="center"/>
          </w:tcPr>
          <w:p w14:paraId="14BEC80D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</w:t>
            </w:r>
          </w:p>
        </w:tc>
        <w:tc>
          <w:tcPr>
            <w:tcW w:w="963" w:type="dxa"/>
            <w:vAlign w:val="center"/>
          </w:tcPr>
          <w:p w14:paraId="760D5F6E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00EB5498" w14:textId="77777777" w:rsidTr="001155FA">
        <w:tc>
          <w:tcPr>
            <w:tcW w:w="675" w:type="dxa"/>
          </w:tcPr>
          <w:p w14:paraId="4352BCC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542" w:type="dxa"/>
            <w:gridSpan w:val="3"/>
            <w:vAlign w:val="center"/>
          </w:tcPr>
          <w:p w14:paraId="5820A94E" w14:textId="77777777" w:rsidR="00380FB4" w:rsidRPr="004D5582" w:rsidRDefault="00380FB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 edycji tekstu. Uzupełnianie zaległych ćwiczeń</w:t>
            </w:r>
          </w:p>
        </w:tc>
        <w:tc>
          <w:tcPr>
            <w:tcW w:w="963" w:type="dxa"/>
            <w:vAlign w:val="center"/>
          </w:tcPr>
          <w:p w14:paraId="780C0A12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0FB4" w:rsidRPr="004D5582" w14:paraId="5D422842" w14:textId="77777777" w:rsidTr="001155FA">
        <w:tc>
          <w:tcPr>
            <w:tcW w:w="8217" w:type="dxa"/>
            <w:gridSpan w:val="4"/>
          </w:tcPr>
          <w:p w14:paraId="5F190F07" w14:textId="77777777" w:rsidR="00380FB4" w:rsidRPr="004D5582" w:rsidRDefault="00380FB4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63" w:type="dxa"/>
          </w:tcPr>
          <w:p w14:paraId="5F626824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E0F5D7E" w14:textId="77777777" w:rsidR="00380FB4" w:rsidRPr="004D5582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E828BBB" w14:textId="77777777" w:rsidR="00380FB4" w:rsidRPr="004D5582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137606C" w14:textId="77777777" w:rsidR="00380FB4" w:rsidRPr="004D5582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380FB4" w:rsidRPr="004D5582" w14:paraId="3C0DA9EE" w14:textId="77777777" w:rsidTr="00F9081D">
        <w:tc>
          <w:tcPr>
            <w:tcW w:w="667" w:type="dxa"/>
          </w:tcPr>
          <w:p w14:paraId="347AE0C2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690D3DED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shd w:val="clear" w:color="auto" w:fill="FFFFFF"/>
                <w:lang w:eastAsia="pl-PL"/>
              </w:rPr>
              <w:t>Leszek Litwin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ECDL. Europejski Certyfikat Umiejętności Komputerowych. Przewodnik. Tom II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2015</w:t>
            </w:r>
          </w:p>
        </w:tc>
      </w:tr>
      <w:tr w:rsidR="00380FB4" w:rsidRPr="00317EB6" w14:paraId="0FE2ACFC" w14:textId="77777777" w:rsidTr="00F9081D">
        <w:trPr>
          <w:trHeight w:val="209"/>
        </w:trPr>
        <w:tc>
          <w:tcPr>
            <w:tcW w:w="667" w:type="dxa"/>
          </w:tcPr>
          <w:p w14:paraId="733CDA7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0095DA41" w14:textId="77777777" w:rsidR="00380FB4" w:rsidRPr="004D5582" w:rsidRDefault="00380FB4" w:rsidP="00F9081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 xml:space="preserve">Witold </w:t>
            </w:r>
            <w:proofErr w:type="spellStart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Wrotek</w:t>
            </w:r>
            <w:proofErr w:type="spellEnd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val="en-US" w:eastAsia="pl-PL"/>
              </w:rPr>
              <w:t xml:space="preserve">Office 2019 PL. </w:t>
            </w:r>
            <w:proofErr w:type="spellStart"/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val="en-US" w:eastAsia="pl-PL"/>
              </w:rPr>
              <w:t>Kurs</w:t>
            </w:r>
            <w:proofErr w:type="spellEnd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, Helion 2019</w:t>
            </w:r>
          </w:p>
        </w:tc>
      </w:tr>
      <w:tr w:rsidR="00380FB4" w:rsidRPr="004D5582" w14:paraId="6A0BF9F6" w14:textId="77777777" w:rsidTr="00F9081D">
        <w:trPr>
          <w:trHeight w:val="209"/>
        </w:trPr>
        <w:tc>
          <w:tcPr>
            <w:tcW w:w="667" w:type="dxa"/>
          </w:tcPr>
          <w:p w14:paraId="0612E9F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1EA63A01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Michael Alexander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Richard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Kusleika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John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Walkenbach</w:t>
            </w:r>
            <w:proofErr w:type="spellEnd"/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 2019 PL. Biblia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  <w:t>, Helion 2019</w:t>
            </w:r>
          </w:p>
        </w:tc>
      </w:tr>
      <w:tr w:rsidR="00380FB4" w:rsidRPr="004D5582" w14:paraId="5C904CF4" w14:textId="77777777" w:rsidTr="00F9081D">
        <w:trPr>
          <w:trHeight w:val="209"/>
        </w:trPr>
        <w:tc>
          <w:tcPr>
            <w:tcW w:w="667" w:type="dxa"/>
          </w:tcPr>
          <w:p w14:paraId="6881406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1906C1C" w14:textId="77777777" w:rsidR="00380FB4" w:rsidRPr="004D5582" w:rsidRDefault="00317EB6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hyperlink r:id="rId19" w:history="1">
              <w:r w:rsidR="00380FB4" w:rsidRPr="004D5582">
                <w:rPr>
                  <w:rFonts w:ascii="Times New Roman" w:hAnsi="Times New Roman"/>
                  <w:color w:val="000000"/>
                  <w:kern w:val="36"/>
                  <w:sz w:val="20"/>
                  <w:szCs w:val="20"/>
                  <w:u w:val="single"/>
                  <w:shd w:val="clear" w:color="auto" w:fill="FFFFFF"/>
                  <w:lang w:val="en-US" w:eastAsia="pl-PL"/>
                </w:rPr>
                <w:t xml:space="preserve">Gil </w:t>
              </w:r>
              <w:proofErr w:type="spellStart"/>
              <w:r w:rsidR="00380FB4" w:rsidRPr="004D5582">
                <w:rPr>
                  <w:rFonts w:ascii="Times New Roman" w:hAnsi="Times New Roman"/>
                  <w:color w:val="000000"/>
                  <w:kern w:val="36"/>
                  <w:sz w:val="20"/>
                  <w:szCs w:val="20"/>
                  <w:u w:val="single"/>
                  <w:shd w:val="clear" w:color="auto" w:fill="FFFFFF"/>
                  <w:lang w:val="en-US" w:eastAsia="pl-PL"/>
                </w:rPr>
                <w:t>Raviv</w:t>
              </w:r>
              <w:proofErr w:type="spellEnd"/>
            </w:hyperlink>
            <w:r w:rsidR="00380FB4"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="00380FB4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Query w </w:t>
            </w:r>
            <w:proofErr w:type="spellStart"/>
            <w:r w:rsidR="00380FB4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Excelu</w:t>
            </w:r>
            <w:proofErr w:type="spellEnd"/>
            <w:r w:rsidR="00380FB4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i Power BI. </w:t>
            </w:r>
            <w:r w:rsidR="00380FB4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Zbieranie i przekształcanie danych</w:t>
            </w:r>
            <w:r w:rsidR="00380FB4"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2020</w:t>
            </w:r>
          </w:p>
        </w:tc>
      </w:tr>
      <w:tr w:rsidR="00380FB4" w:rsidRPr="004D5582" w14:paraId="3566A90B" w14:textId="77777777" w:rsidTr="00F9081D">
        <w:trPr>
          <w:trHeight w:val="209"/>
        </w:trPr>
        <w:tc>
          <w:tcPr>
            <w:tcW w:w="667" w:type="dxa"/>
          </w:tcPr>
          <w:p w14:paraId="26E5243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3FAB9B03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Bill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Jelen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Rob Collie</w:t>
            </w:r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Pivot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.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Zaawansowane możliwości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2015</w:t>
            </w:r>
          </w:p>
        </w:tc>
      </w:tr>
      <w:tr w:rsidR="00380FB4" w:rsidRPr="004D5582" w14:paraId="79550ABB" w14:textId="77777777" w:rsidTr="00F9081D">
        <w:trPr>
          <w:trHeight w:val="209"/>
        </w:trPr>
        <w:tc>
          <w:tcPr>
            <w:tcW w:w="667" w:type="dxa"/>
          </w:tcPr>
          <w:p w14:paraId="3E6FD480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93" w:type="dxa"/>
            <w:vAlign w:val="bottom"/>
          </w:tcPr>
          <w:p w14:paraId="6338139B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Alberto Ferrari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Marco Russo</w:t>
            </w:r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BI i Power Pivot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Analiza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danych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  <w:t>, Helion 2020</w:t>
            </w:r>
          </w:p>
        </w:tc>
      </w:tr>
      <w:tr w:rsidR="00380FB4" w:rsidRPr="004D5582" w14:paraId="0F64BD43" w14:textId="77777777" w:rsidTr="00F9081D">
        <w:trPr>
          <w:trHeight w:val="209"/>
        </w:trPr>
        <w:tc>
          <w:tcPr>
            <w:tcW w:w="667" w:type="dxa"/>
          </w:tcPr>
          <w:p w14:paraId="4E899794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93" w:type="dxa"/>
            <w:vAlign w:val="bottom"/>
          </w:tcPr>
          <w:p w14:paraId="0F88D51F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  <w:t xml:space="preserve">Larry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  <w:t>Rockoff</w:t>
            </w:r>
            <w:proofErr w:type="spellEnd"/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Język SQL. Przyjazny podręcznik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. Wydanie II, Helion 2017</w:t>
            </w:r>
          </w:p>
        </w:tc>
      </w:tr>
      <w:tr w:rsidR="00380FB4" w:rsidRPr="004D5582" w14:paraId="620A3DD2" w14:textId="77777777" w:rsidTr="00F9081D">
        <w:trPr>
          <w:trHeight w:val="209"/>
        </w:trPr>
        <w:tc>
          <w:tcPr>
            <w:tcW w:w="667" w:type="dxa"/>
          </w:tcPr>
          <w:p w14:paraId="26BD7341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93" w:type="dxa"/>
            <w:vAlign w:val="bottom"/>
          </w:tcPr>
          <w:p w14:paraId="4CFB5C21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spacing w:val="-2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spacing w:val="-2"/>
                <w:kern w:val="36"/>
                <w:sz w:val="20"/>
                <w:szCs w:val="20"/>
                <w:shd w:val="clear" w:color="auto" w:fill="FFFFFF"/>
                <w:lang w:eastAsia="pl-PL"/>
              </w:rPr>
              <w:t>Ben Forta</w:t>
            </w:r>
            <w:r w:rsidRPr="004D5582">
              <w:rPr>
                <w:rFonts w:ascii="Times New Roman" w:hAnsi="Times New Roman"/>
                <w:b/>
                <w:bCs/>
                <w:spacing w:val="-2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spacing w:val="-2"/>
                <w:kern w:val="36"/>
                <w:sz w:val="20"/>
                <w:szCs w:val="20"/>
                <w:lang w:eastAsia="pl-PL"/>
              </w:rPr>
              <w:t>SQL w mgnieniu oka. Opanuj język zapytań w 10 minut dziennie</w:t>
            </w:r>
            <w:r w:rsidRPr="004D5582">
              <w:rPr>
                <w:rFonts w:ascii="Times New Roman" w:hAnsi="Times New Roman"/>
                <w:color w:val="000000"/>
                <w:spacing w:val="-2"/>
                <w:kern w:val="36"/>
                <w:sz w:val="20"/>
                <w:szCs w:val="20"/>
                <w:lang w:eastAsia="pl-PL"/>
              </w:rPr>
              <w:t>. Wydanie IV, Helion 2015</w:t>
            </w:r>
          </w:p>
        </w:tc>
      </w:tr>
      <w:tr w:rsidR="00380FB4" w:rsidRPr="004D5582" w14:paraId="379302F7" w14:textId="77777777" w:rsidTr="00F9081D">
        <w:trPr>
          <w:trHeight w:val="209"/>
        </w:trPr>
        <w:tc>
          <w:tcPr>
            <w:tcW w:w="667" w:type="dxa"/>
          </w:tcPr>
          <w:p w14:paraId="3DF28758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8393" w:type="dxa"/>
            <w:vAlign w:val="bottom"/>
          </w:tcPr>
          <w:p w14:paraId="1C3EFD95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Maria Sokół, </w:t>
            </w:r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eastAsia="pl-PL"/>
              </w:rPr>
              <w:t>Internet. Kurs.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Wydanie III, Helion 2011</w:t>
            </w:r>
          </w:p>
        </w:tc>
      </w:tr>
    </w:tbl>
    <w:p w14:paraId="1DE57C4C" w14:textId="77777777" w:rsidR="00380FB4" w:rsidRPr="004D5582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7DE3CCA" w14:textId="77777777" w:rsidR="00380FB4" w:rsidRPr="004D5582" w:rsidRDefault="00380FB4" w:rsidP="00380FB4">
      <w:pPr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br w:type="page"/>
      </w:r>
    </w:p>
    <w:p w14:paraId="73CEC84D" w14:textId="77777777" w:rsidR="00380FB4" w:rsidRPr="004D5582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lastRenderedPageBreak/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380FB4" w:rsidRPr="004D5582" w14:paraId="4C0D5D39" w14:textId="77777777" w:rsidTr="00F9081D">
        <w:tc>
          <w:tcPr>
            <w:tcW w:w="680" w:type="dxa"/>
          </w:tcPr>
          <w:p w14:paraId="5EE737A5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  <w:vAlign w:val="bottom"/>
          </w:tcPr>
          <w:p w14:paraId="674E9094" w14:textId="77777777" w:rsidR="00380FB4" w:rsidRPr="004D5582" w:rsidRDefault="00380FB4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sz w:val="20"/>
                <w:szCs w:val="20"/>
              </w:rPr>
            </w:pPr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Podstawowe komponenty komputera (</w:t>
            </w:r>
            <w:proofErr w:type="spellStart"/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Wikibooks</w:t>
            </w:r>
            <w:proofErr w:type="spellEnd"/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),</w:t>
            </w:r>
            <w:r w:rsidRPr="004D5582">
              <w:rPr>
                <w:rFonts w:ascii="Times New Roman" w:eastAsia="Segoe" w:hAnsi="Times New Roman"/>
                <w:sz w:val="20"/>
                <w:szCs w:val="20"/>
              </w:rPr>
              <w:t xml:space="preserve"> https://pl.wikibooks.org/wiki/Podstawowe_komponenty_komputera</w:t>
            </w:r>
          </w:p>
        </w:tc>
      </w:tr>
      <w:tr w:rsidR="00380FB4" w:rsidRPr="004D5582" w14:paraId="2EFD88D6" w14:textId="77777777" w:rsidTr="00F9081D">
        <w:tc>
          <w:tcPr>
            <w:tcW w:w="680" w:type="dxa"/>
          </w:tcPr>
          <w:p w14:paraId="37BE3D48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1841CA60" w14:textId="77777777" w:rsidR="00380FB4" w:rsidRPr="004D5582" w:rsidRDefault="00380FB4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eastAsia="Segoe" w:hAnsi="Times New Roman"/>
                <w:sz w:val="20"/>
                <w:szCs w:val="20"/>
              </w:rPr>
              <w:t xml:space="preserve">Joan Lambert, Steve Lambert, </w:t>
            </w:r>
            <w:r w:rsidRPr="004D5582">
              <w:rPr>
                <w:rFonts w:ascii="Times New Roman" w:hAnsi="Times New Roman"/>
                <w:i/>
                <w:sz w:val="20"/>
                <w:szCs w:val="20"/>
              </w:rPr>
              <w:t>Windows 10 krok po kroku</w:t>
            </w:r>
            <w:r w:rsidRPr="004D55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D5582">
              <w:rPr>
                <w:rFonts w:ascii="Times New Roman" w:eastAsia="Segoe" w:hAnsi="Times New Roman"/>
                <w:sz w:val="20"/>
                <w:szCs w:val="20"/>
              </w:rPr>
              <w:t>APN Promise, Warszawa 2016,</w:t>
            </w:r>
            <w:r w:rsidRPr="004D5582">
              <w:rPr>
                <w:rFonts w:ascii="Times New Roman" w:hAnsi="Times New Roman"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380FB4" w:rsidRPr="004D5582" w14:paraId="06E9D1F8" w14:textId="77777777" w:rsidTr="00F9081D">
        <w:tc>
          <w:tcPr>
            <w:tcW w:w="680" w:type="dxa"/>
          </w:tcPr>
          <w:p w14:paraId="4F7749E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2E5B7D7C" w14:textId="77777777" w:rsidR="00380FB4" w:rsidRPr="004D5582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1E1E1E"/>
                <w:kern w:val="36"/>
                <w:sz w:val="24"/>
                <w:szCs w:val="24"/>
                <w:lang w:eastAsia="pl-PL"/>
              </w:rPr>
            </w:pPr>
            <w:r w:rsidRPr="004D5582">
              <w:rPr>
                <w:rFonts w:ascii="Times New Roman" w:hAnsi="Times New Roman"/>
                <w:i/>
                <w:color w:val="1E1E1E"/>
                <w:kern w:val="36"/>
                <w:sz w:val="20"/>
                <w:szCs w:val="24"/>
                <w:lang w:eastAsia="pl-PL"/>
              </w:rPr>
              <w:t>Funkcje programu Excel (według kategorii)</w:t>
            </w:r>
            <w:r w:rsidRPr="004D5582">
              <w:rPr>
                <w:rFonts w:ascii="Times New Roman" w:hAnsi="Times New Roman"/>
                <w:color w:val="1E1E1E"/>
                <w:kern w:val="36"/>
                <w:sz w:val="20"/>
                <w:szCs w:val="24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https://support.office.com/pl-pl/article/funkcje-programu-excel-wed%C5%82ug-kategorii-5f91f4e9-7b42-46d2-9bd1-63f26a86c0eb</w:t>
            </w:r>
          </w:p>
        </w:tc>
      </w:tr>
      <w:tr w:rsidR="00380FB4" w:rsidRPr="00317EB6" w14:paraId="38F40B04" w14:textId="77777777" w:rsidTr="00F9081D">
        <w:trPr>
          <w:trHeight w:val="297"/>
        </w:trPr>
        <w:tc>
          <w:tcPr>
            <w:tcW w:w="680" w:type="dxa"/>
          </w:tcPr>
          <w:p w14:paraId="5328DB5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6173F7BD" w14:textId="77777777" w:rsidR="00380FB4" w:rsidRPr="004D5582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val="en-US" w:eastAsia="pl-PL"/>
              </w:rPr>
              <w:t>Co to jest Excel BI – Power Query, Pivot, View, Map, Power BI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https://excelbi.pl/co-to-jest-excel-bi-power-query-pivot-view-map-power-bi/</w:t>
            </w:r>
          </w:p>
        </w:tc>
      </w:tr>
      <w:tr w:rsidR="00380FB4" w:rsidRPr="004D5582" w14:paraId="69994136" w14:textId="77777777" w:rsidTr="00F9081D">
        <w:trPr>
          <w:trHeight w:val="297"/>
        </w:trPr>
        <w:tc>
          <w:tcPr>
            <w:tcW w:w="680" w:type="dxa"/>
          </w:tcPr>
          <w:p w14:paraId="05576DE0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061EE08D" w14:textId="77777777" w:rsidR="00380FB4" w:rsidRPr="004D5582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Kategoria: Power Query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https://excelbi.pl/category/power-query/</w:t>
            </w:r>
          </w:p>
        </w:tc>
      </w:tr>
      <w:tr w:rsidR="00380FB4" w:rsidRPr="004D5582" w14:paraId="11A86CF6" w14:textId="77777777" w:rsidTr="00F9081D">
        <w:trPr>
          <w:trHeight w:val="297"/>
        </w:trPr>
        <w:tc>
          <w:tcPr>
            <w:tcW w:w="680" w:type="dxa"/>
          </w:tcPr>
          <w:p w14:paraId="3767931A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1B832829" w14:textId="77777777" w:rsidR="00380FB4" w:rsidRPr="004D5582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 xml:space="preserve">Kategoria: Power </w:t>
            </w:r>
            <w:proofErr w:type="spellStart"/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Pivot</w:t>
            </w:r>
            <w:proofErr w:type="spellEnd"/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https://excelbi.pl/category/powerpivot/</w:t>
            </w:r>
          </w:p>
        </w:tc>
      </w:tr>
      <w:tr w:rsidR="00380FB4" w:rsidRPr="004D5582" w14:paraId="4622F785" w14:textId="77777777" w:rsidTr="00F9081D">
        <w:trPr>
          <w:trHeight w:val="297"/>
        </w:trPr>
        <w:tc>
          <w:tcPr>
            <w:tcW w:w="680" w:type="dxa"/>
          </w:tcPr>
          <w:p w14:paraId="0568D876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2244D819" w14:textId="77777777" w:rsidR="00380FB4" w:rsidRPr="004D5582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Kategoria: Power BI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https://excelbi.pl/category/power-bi/</w:t>
            </w:r>
          </w:p>
        </w:tc>
      </w:tr>
      <w:tr w:rsidR="00380FB4" w:rsidRPr="004D5582" w14:paraId="3E8ABB79" w14:textId="77777777" w:rsidTr="00F9081D">
        <w:trPr>
          <w:trHeight w:val="297"/>
        </w:trPr>
        <w:tc>
          <w:tcPr>
            <w:tcW w:w="680" w:type="dxa"/>
          </w:tcPr>
          <w:p w14:paraId="467E8B3F" w14:textId="77777777" w:rsidR="00380FB4" w:rsidRPr="004D5582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87" w:type="dxa"/>
            <w:shd w:val="clear" w:color="auto" w:fill="auto"/>
          </w:tcPr>
          <w:p w14:paraId="7FB0D93B" w14:textId="77777777" w:rsidR="00380FB4" w:rsidRPr="004D5582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 xml:space="preserve">13-godzinny kurs Excela za darmo,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https://skuteczneraporty.pl/13-godzinny-kurs-excel-za-darmo/</w:t>
            </w:r>
          </w:p>
        </w:tc>
      </w:tr>
    </w:tbl>
    <w:p w14:paraId="19403614" w14:textId="77777777" w:rsidR="00380FB4" w:rsidRDefault="00380FB4" w:rsidP="00380FB4">
      <w:pPr>
        <w:rPr>
          <w:rFonts w:ascii="Times New Roman" w:hAnsi="Times New Roman"/>
          <w:b/>
        </w:rPr>
      </w:pPr>
    </w:p>
    <w:p w14:paraId="4DF50688" w14:textId="77777777" w:rsidR="0020025D" w:rsidRPr="004D5582" w:rsidRDefault="0020025D" w:rsidP="0020025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2938A77" w14:textId="18BA6D52" w:rsidR="0020025D" w:rsidRPr="001155FA" w:rsidRDefault="0020025D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br w:type="page"/>
      </w:r>
    </w:p>
    <w:p w14:paraId="77A471E9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7AB2FAEA" w14:textId="77777777" w:rsidR="00584D8A" w:rsidRDefault="00584D8A" w:rsidP="00607956">
      <w:pPr>
        <w:jc w:val="center"/>
        <w:rPr>
          <w:rFonts w:ascii="Times New Roman" w:hAnsi="Times New Roman"/>
          <w:b/>
        </w:rPr>
      </w:pPr>
    </w:p>
    <w:p w14:paraId="3F50EC34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07956" w:rsidRPr="00607956" w14:paraId="7D5E2A23" w14:textId="77777777" w:rsidTr="008842B9">
        <w:trPr>
          <w:trHeight w:val="501"/>
        </w:trPr>
        <w:tc>
          <w:tcPr>
            <w:tcW w:w="2802" w:type="dxa"/>
            <w:gridSpan w:val="4"/>
            <w:vAlign w:val="center"/>
          </w:tcPr>
          <w:p w14:paraId="1E8250D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64530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0BD1DDE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D39CC45" w14:textId="08E205F1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3E065DCA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0836DF6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D1E49E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313F45C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1548E8D3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918A35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2F54E507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363CE5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6EF8F3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3A8D16A8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6E3070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E92387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024B9922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51AAF44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6B6D4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07956" w:rsidRPr="00607956" w14:paraId="7E8D902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93E4F2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6F153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7D706D29" w14:textId="77777777" w:rsidTr="008842B9">
        <w:trPr>
          <w:trHeight w:val="395"/>
        </w:trPr>
        <w:tc>
          <w:tcPr>
            <w:tcW w:w="2808" w:type="dxa"/>
            <w:gridSpan w:val="5"/>
            <w:vAlign w:val="center"/>
          </w:tcPr>
          <w:p w14:paraId="17DF483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BE1193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3590A97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C248D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07956" w:rsidRPr="00607956" w14:paraId="48F4751B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5D18CC0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B583EC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6D13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8029B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1CC5AF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C9C21D" w14:textId="5D3E166B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2,5</w:t>
            </w:r>
            <w:r w:rsidR="00CE01D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28C85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199E04F" w14:textId="5E521E55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2,</w:t>
            </w:r>
            <w:r w:rsidR="00CE01D9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773F0D7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64CAD3A2" w14:textId="77777777" w:rsidTr="008842B9">
        <w:tc>
          <w:tcPr>
            <w:tcW w:w="1668" w:type="dxa"/>
            <w:gridSpan w:val="2"/>
            <w:vMerge/>
            <w:vAlign w:val="center"/>
          </w:tcPr>
          <w:p w14:paraId="653D75C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DC65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3C411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9B35C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6BEDD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9007F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98DF3F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D5C3F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07956" w:rsidRPr="00607956" w14:paraId="7932175D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425DAF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4D61BC" w14:textId="5A6CB43B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72AB51BF" w14:textId="2B3BDA6D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316BEE2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49CC31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  <w:p w14:paraId="5CF5DAB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D3AA1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07956" w:rsidRPr="00607956" w14:paraId="7B774F04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11B73C2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8B7744" w14:textId="3B3619A8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A6B300A" w14:textId="30CDAC73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6D1EBC4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F2A0F64" w14:textId="4CCEA52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poprawne rozwiązywanie zadań, aktywność, kolokwi</w:t>
            </w:r>
            <w:r w:rsidR="00354E9A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B9D454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07956" w:rsidRPr="00607956" w14:paraId="7C2CA5F5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2B1F3C5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59F6F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E64787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6F189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40E65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75D2A4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257CF1B9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7E7ADF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E0A20F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59F991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C00C6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0A87C1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AE8D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295FB00E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4552069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6D2EA00" w14:textId="1C720532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7EF79" w14:textId="2323B434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  <w:tc>
          <w:tcPr>
            <w:tcW w:w="1000" w:type="dxa"/>
            <w:vAlign w:val="center"/>
          </w:tcPr>
          <w:p w14:paraId="725AB6F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D2A22E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489FD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DB051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84D8A" w:rsidRPr="00607956" w14:paraId="3A2F618A" w14:textId="77777777" w:rsidTr="00C652C3">
        <w:tc>
          <w:tcPr>
            <w:tcW w:w="1101" w:type="dxa"/>
            <w:vAlign w:val="center"/>
          </w:tcPr>
          <w:p w14:paraId="56F1DB6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7BFCB4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9A54E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B77DF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67CC4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14F3C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8B1F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84D8A" w:rsidRPr="00607956" w14:paraId="6C5022C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DAFB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09FAD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7E9906D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6A2F4" w14:textId="77777777" w:rsidR="00584D8A" w:rsidRPr="00607956" w:rsidRDefault="00584D8A" w:rsidP="00584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Zna, rozumie i potrafi wyjaśnić treść podstawowych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54B64022" w14:textId="4BF8D428" w:rsidR="00584D8A" w:rsidRPr="00607956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6EC73BD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58C15B6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59537E5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21C8A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1BD010" w14:textId="77777777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3009D98B" w14:textId="42452CF0" w:rsidR="00584D8A" w:rsidRPr="00607956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04EB7A5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30762E6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CDD868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7E63F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CD2DA0" w14:textId="690AE9FC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istoty gospodarki rynkowej</w:t>
            </w:r>
            <w:r w:rsidR="00F34F8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A5C56DA" w14:textId="261A540E" w:rsidR="00584D8A" w:rsidRPr="00607956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37CA943" w14:textId="65606522" w:rsidR="00584D8A" w:rsidRPr="00607956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84D8A" w:rsidRPr="00607956" w14:paraId="7A12007C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0E0098D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B4D0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26C11D" w14:textId="13CFDB28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Posiada wiedzę na temat zjawisk związanych </w:t>
            </w:r>
            <w:r w:rsidR="005B2D0A">
              <w:rPr>
                <w:rFonts w:ascii="Times New Roman" w:hAnsi="Times New Roman"/>
                <w:sz w:val="16"/>
                <w:szCs w:val="16"/>
              </w:rPr>
              <w:t xml:space="preserve">z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16CB3899" w14:textId="3789F08D" w:rsidR="00584D8A" w:rsidRPr="00607956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0D470ED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42A24607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98AD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3FFBE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AF7D5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6799AB" w14:textId="77777777" w:rsidR="00584D8A" w:rsidRPr="00607956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42B35EA3" w14:textId="77777777" w:rsidR="00584D8A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 w:rsidR="002A01C0">
              <w:rPr>
                <w:rFonts w:ascii="Times New Roman" w:hAnsi="Times New Roman"/>
                <w:sz w:val="16"/>
                <w:szCs w:val="16"/>
              </w:rPr>
              <w:t>0</w:t>
            </w:r>
            <w:r w:rsidR="0091704C"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637EF7A8" w14:textId="5AC005B9" w:rsidR="005B2D0A" w:rsidRPr="00607956" w:rsidRDefault="0091704C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8EFCD43" w14:textId="77777777" w:rsidR="00584D8A" w:rsidRPr="00607956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84D8A" w:rsidRPr="00607956" w14:paraId="1A4351C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665475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EDBC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F22ED7" w14:textId="77777777" w:rsidR="00584D8A" w:rsidRPr="00607956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66FBEE3B" w14:textId="61DC2E10" w:rsidR="00584D8A" w:rsidRPr="00607956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9EF3EA6" w14:textId="77777777" w:rsidR="00584D8A" w:rsidRPr="00607956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2BC7C02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A41EB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B6F3A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2703FA" w14:textId="77777777" w:rsidR="00584D8A" w:rsidRPr="00607956" w:rsidRDefault="00584D8A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3449A02A" w14:textId="77777777" w:rsidR="0091704C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</w:t>
            </w:r>
          </w:p>
          <w:p w14:paraId="44D0439E" w14:textId="2224E54E" w:rsidR="005B2D0A" w:rsidRPr="00607956" w:rsidRDefault="0091704C" w:rsidP="00311A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BEEE47" w14:textId="68A1F65D" w:rsidR="00584D8A" w:rsidRPr="00607956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84D8A" w:rsidRPr="00607956" w14:paraId="26D8067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977F964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76818" w14:textId="163ACB9D" w:rsidR="00584D8A" w:rsidRPr="00607956" w:rsidRDefault="00F34F8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237" w:type="dxa"/>
            <w:gridSpan w:val="11"/>
            <w:vAlign w:val="center"/>
          </w:tcPr>
          <w:p w14:paraId="53511072" w14:textId="220E1FF5" w:rsidR="00584D8A" w:rsidRPr="00607956" w:rsidRDefault="00687197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 xml:space="preserve">otrafi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poprawnie 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 xml:space="preserve">wyznaczyć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warunek osiągnięcia 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>maksymaln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ego przychodu, zysku oraz 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>warun</w:t>
            </w:r>
            <w:r w:rsidR="008C1124">
              <w:rPr>
                <w:rFonts w:ascii="Times New Roman" w:hAnsi="Times New Roman"/>
                <w:sz w:val="16"/>
                <w:szCs w:val="16"/>
              </w:rPr>
              <w:t>ek</w:t>
            </w:r>
            <w:r w:rsidR="00584D8A" w:rsidRPr="00607956">
              <w:rPr>
                <w:rFonts w:ascii="Times New Roman" w:hAnsi="Times New Roman"/>
                <w:sz w:val="16"/>
                <w:szCs w:val="16"/>
              </w:rPr>
              <w:t xml:space="preserve"> zaprzestania produkcji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krótki</w:t>
            </w:r>
            <w:r w:rsidR="008C1124">
              <w:rPr>
                <w:rFonts w:ascii="Times New Roman" w:hAnsi="Times New Roman"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długim okresie.</w:t>
            </w:r>
          </w:p>
        </w:tc>
        <w:tc>
          <w:tcPr>
            <w:tcW w:w="1134" w:type="dxa"/>
            <w:gridSpan w:val="3"/>
            <w:vAlign w:val="center"/>
          </w:tcPr>
          <w:p w14:paraId="67F0DA4D" w14:textId="468FE3E0" w:rsidR="005B2D0A" w:rsidRPr="00607956" w:rsidRDefault="00584D8A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 w:rsidR="00F34F8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DF3A39A" w14:textId="77777777" w:rsidR="00584D8A" w:rsidRPr="00607956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455DCFC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F457AD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85931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69D50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DE29B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0DDF6603" w14:textId="77777777" w:rsidR="00584D8A" w:rsidRDefault="00311AED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  <w:r w:rsidR="00C8258F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5A8B1A37" w14:textId="7E8E7BED" w:rsidR="00C8258F" w:rsidRPr="00607956" w:rsidRDefault="00C8258F" w:rsidP="00C825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25799BE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AF97C68" w14:textId="77777777" w:rsidR="00584D8A" w:rsidRDefault="00584D8A" w:rsidP="00607956"/>
    <w:p w14:paraId="10267D92" w14:textId="77777777" w:rsidR="00607956" w:rsidRPr="00607956" w:rsidRDefault="00584D8A" w:rsidP="00607956">
      <w:r>
        <w:br w:type="page"/>
      </w:r>
    </w:p>
    <w:p w14:paraId="2FAC1113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354E9A" w:rsidRPr="000A7ECC" w14:paraId="2B27FA7A" w14:textId="77777777" w:rsidTr="00CE01D9">
        <w:tc>
          <w:tcPr>
            <w:tcW w:w="1951" w:type="dxa"/>
            <w:gridSpan w:val="2"/>
          </w:tcPr>
          <w:p w14:paraId="0EDA6FEE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04B4D5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89A3222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822BC6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D63A92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F91E5C1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354E9A" w:rsidRPr="000A7ECC" w14:paraId="00E034E8" w14:textId="77777777" w:rsidTr="00CE01D9">
        <w:tc>
          <w:tcPr>
            <w:tcW w:w="675" w:type="dxa"/>
          </w:tcPr>
          <w:p w14:paraId="37C0DA3C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81074F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D0267E4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58A251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57ED72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F3CF719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54E9A" w:rsidRPr="000A7ECC" w14:paraId="7659B7C0" w14:textId="77777777" w:rsidTr="00CE01D9">
        <w:tc>
          <w:tcPr>
            <w:tcW w:w="675" w:type="dxa"/>
          </w:tcPr>
          <w:p w14:paraId="345A4BF3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206E71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</w:tc>
        <w:tc>
          <w:tcPr>
            <w:tcW w:w="1307" w:type="dxa"/>
          </w:tcPr>
          <w:p w14:paraId="023996C5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5B38" w:rsidRPr="000A7ECC" w14:paraId="69EDA4D2" w14:textId="77777777" w:rsidTr="00CE01D9">
        <w:tc>
          <w:tcPr>
            <w:tcW w:w="675" w:type="dxa"/>
          </w:tcPr>
          <w:p w14:paraId="6AEB4170" w14:textId="77777777" w:rsidR="00F15B38" w:rsidRPr="000A7ECC" w:rsidRDefault="00F15B38" w:rsidP="00F15B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E3A6896" w14:textId="41892934" w:rsidR="00F15B38" w:rsidRPr="000A7ECC" w:rsidRDefault="00B723A2" w:rsidP="00F15B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</w:tc>
        <w:tc>
          <w:tcPr>
            <w:tcW w:w="1307" w:type="dxa"/>
          </w:tcPr>
          <w:p w14:paraId="01CB28EC" w14:textId="45FE82D6" w:rsidR="00F15B38" w:rsidRPr="000A7ECC" w:rsidRDefault="00B723A2" w:rsidP="00F15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723A2" w:rsidRPr="000A7ECC" w14:paraId="47868069" w14:textId="77777777" w:rsidTr="00CE01D9">
        <w:tc>
          <w:tcPr>
            <w:tcW w:w="675" w:type="dxa"/>
          </w:tcPr>
          <w:p w14:paraId="5CD90A3F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D6AEA55" w14:textId="46E02D1A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</w:tc>
        <w:tc>
          <w:tcPr>
            <w:tcW w:w="1307" w:type="dxa"/>
          </w:tcPr>
          <w:p w14:paraId="59AC7161" w14:textId="7E94B1C1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2DA54178" w14:textId="77777777" w:rsidTr="00CE01D9">
        <w:tc>
          <w:tcPr>
            <w:tcW w:w="675" w:type="dxa"/>
          </w:tcPr>
          <w:p w14:paraId="0DF924BF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A037CBE" w14:textId="26EE9841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</w:tc>
        <w:tc>
          <w:tcPr>
            <w:tcW w:w="1307" w:type="dxa"/>
          </w:tcPr>
          <w:p w14:paraId="62D55831" w14:textId="699F976A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7A37D0ED" w14:textId="77777777" w:rsidTr="00CE01D9">
        <w:tc>
          <w:tcPr>
            <w:tcW w:w="675" w:type="dxa"/>
          </w:tcPr>
          <w:p w14:paraId="37CD6120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D13DBDE" w14:textId="68B57011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5DE6CC48" w14:textId="61A36EA6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723A2" w:rsidRPr="000A7ECC" w14:paraId="1775C847" w14:textId="77777777" w:rsidTr="00CE01D9">
        <w:tc>
          <w:tcPr>
            <w:tcW w:w="675" w:type="dxa"/>
          </w:tcPr>
          <w:p w14:paraId="4A570E15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8C40A62" w14:textId="7466F82E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</w:tc>
        <w:tc>
          <w:tcPr>
            <w:tcW w:w="1307" w:type="dxa"/>
          </w:tcPr>
          <w:p w14:paraId="63CF0167" w14:textId="7CF595A0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77C38A1B" w14:textId="77777777" w:rsidTr="00CE01D9">
        <w:tc>
          <w:tcPr>
            <w:tcW w:w="675" w:type="dxa"/>
          </w:tcPr>
          <w:p w14:paraId="1C9108F0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3109B0F" w14:textId="56B6D43D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</w:tc>
        <w:tc>
          <w:tcPr>
            <w:tcW w:w="1307" w:type="dxa"/>
          </w:tcPr>
          <w:p w14:paraId="2F1946F2" w14:textId="0C5D2CEB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55CC2449" w14:textId="77777777" w:rsidTr="00CE01D9">
        <w:tc>
          <w:tcPr>
            <w:tcW w:w="675" w:type="dxa"/>
          </w:tcPr>
          <w:p w14:paraId="239616A3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FEF2330" w14:textId="754C8373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</w:tc>
        <w:tc>
          <w:tcPr>
            <w:tcW w:w="1307" w:type="dxa"/>
          </w:tcPr>
          <w:p w14:paraId="2425B637" w14:textId="6E47BE39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19EEE0F3" w14:textId="77777777" w:rsidTr="00CE01D9">
        <w:tc>
          <w:tcPr>
            <w:tcW w:w="675" w:type="dxa"/>
          </w:tcPr>
          <w:p w14:paraId="1398E93A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C380E57" w14:textId="424FB4A9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</w:tc>
        <w:tc>
          <w:tcPr>
            <w:tcW w:w="1307" w:type="dxa"/>
          </w:tcPr>
          <w:p w14:paraId="3D8B0941" w14:textId="6F78C1AC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1D3E4F6A" w14:textId="77777777" w:rsidTr="00CE01D9">
        <w:tc>
          <w:tcPr>
            <w:tcW w:w="675" w:type="dxa"/>
          </w:tcPr>
          <w:p w14:paraId="7C38980D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22E1965" w14:textId="579616E8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5D90F61B" w14:textId="33F9AA48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723A2" w:rsidRPr="000A7ECC" w14:paraId="75CB27E4" w14:textId="77777777" w:rsidTr="00CE01D9">
        <w:tc>
          <w:tcPr>
            <w:tcW w:w="675" w:type="dxa"/>
          </w:tcPr>
          <w:p w14:paraId="7A7954AB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BB2290C" w14:textId="0C066A7F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  <w:tc>
          <w:tcPr>
            <w:tcW w:w="1307" w:type="dxa"/>
          </w:tcPr>
          <w:p w14:paraId="1CDD6DD4" w14:textId="6D30318C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0A7ECC" w14:paraId="7CFA23B1" w14:textId="77777777" w:rsidTr="00CE01D9">
        <w:tc>
          <w:tcPr>
            <w:tcW w:w="7905" w:type="dxa"/>
            <w:gridSpan w:val="4"/>
          </w:tcPr>
          <w:p w14:paraId="7F9423F4" w14:textId="77777777" w:rsidR="00F15B38" w:rsidRPr="000A7ECC" w:rsidRDefault="00F15B38" w:rsidP="00F15B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13442F8" w14:textId="77777777" w:rsidR="00F15B38" w:rsidRPr="000A7ECC" w:rsidRDefault="00F15B38" w:rsidP="00F15B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B1446B7" w14:textId="77777777" w:rsidR="00354E9A" w:rsidRPr="00607956" w:rsidRDefault="00354E9A" w:rsidP="006079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257AF4B" w14:textId="77777777" w:rsidTr="008842B9">
        <w:tc>
          <w:tcPr>
            <w:tcW w:w="1951" w:type="dxa"/>
            <w:gridSpan w:val="2"/>
          </w:tcPr>
          <w:p w14:paraId="0888230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3A64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BFE74C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BD34D6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4DA1C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144AAC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607956" w:rsidRPr="00607956" w14:paraId="04BB5EB5" w14:textId="77777777" w:rsidTr="008842B9">
        <w:tc>
          <w:tcPr>
            <w:tcW w:w="675" w:type="dxa"/>
          </w:tcPr>
          <w:p w14:paraId="78EC896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60980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5B614E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4C7DC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2829E1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7F81E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61D5231D" w14:textId="77777777" w:rsidTr="008842B9">
        <w:tc>
          <w:tcPr>
            <w:tcW w:w="675" w:type="dxa"/>
          </w:tcPr>
          <w:p w14:paraId="232CE80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CCCFBDB" w14:textId="1CA0DCDA" w:rsidR="00607956" w:rsidRPr="00607956" w:rsidRDefault="000A7ECC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Krzywa możliwości produkcyjnych. Narzędzia analizy ekonomicznej</w:t>
            </w:r>
          </w:p>
        </w:tc>
        <w:tc>
          <w:tcPr>
            <w:tcW w:w="1307" w:type="dxa"/>
          </w:tcPr>
          <w:p w14:paraId="2EE6A859" w14:textId="1B452C82" w:rsidR="00607956" w:rsidRPr="00607956" w:rsidRDefault="000A7EC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3DF477EF" w14:textId="77777777" w:rsidTr="008842B9">
        <w:tc>
          <w:tcPr>
            <w:tcW w:w="675" w:type="dxa"/>
          </w:tcPr>
          <w:p w14:paraId="48B105FF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A3FE825" w14:textId="0D1F4BF4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</w:tc>
        <w:tc>
          <w:tcPr>
            <w:tcW w:w="1307" w:type="dxa"/>
          </w:tcPr>
          <w:p w14:paraId="10B9AB7C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7ECC" w:rsidRPr="00607956" w14:paraId="79DBFAE7" w14:textId="77777777" w:rsidTr="008842B9">
        <w:tc>
          <w:tcPr>
            <w:tcW w:w="675" w:type="dxa"/>
          </w:tcPr>
          <w:p w14:paraId="66A9D507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C5E5924" w14:textId="04B197BA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</w:tc>
        <w:tc>
          <w:tcPr>
            <w:tcW w:w="1307" w:type="dxa"/>
          </w:tcPr>
          <w:p w14:paraId="6A8E8D9F" w14:textId="35605BB2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7ECC" w:rsidRPr="00607956" w14:paraId="196DEF51" w14:textId="77777777" w:rsidTr="008842B9">
        <w:tc>
          <w:tcPr>
            <w:tcW w:w="675" w:type="dxa"/>
          </w:tcPr>
          <w:p w14:paraId="0735709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82C663C" w14:textId="2C166402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4A5AD36E" w14:textId="0BDCA88A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32DEBEA5" w14:textId="77777777" w:rsidTr="008842B9">
        <w:tc>
          <w:tcPr>
            <w:tcW w:w="675" w:type="dxa"/>
          </w:tcPr>
          <w:p w14:paraId="2982AD6D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543EE84" w14:textId="7207655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Kolokwium. </w:t>
            </w:r>
          </w:p>
        </w:tc>
        <w:tc>
          <w:tcPr>
            <w:tcW w:w="1307" w:type="dxa"/>
          </w:tcPr>
          <w:p w14:paraId="6A21EF1B" w14:textId="148A78F9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7ECC" w:rsidRPr="00607956" w14:paraId="4E7725BE" w14:textId="77777777" w:rsidTr="008842B9">
        <w:tc>
          <w:tcPr>
            <w:tcW w:w="675" w:type="dxa"/>
          </w:tcPr>
          <w:p w14:paraId="26447FA2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CE12C77" w14:textId="20C862F3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</w:tc>
        <w:tc>
          <w:tcPr>
            <w:tcW w:w="1307" w:type="dxa"/>
          </w:tcPr>
          <w:p w14:paraId="55739710" w14:textId="430EB763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A7ECC" w:rsidRPr="00607956" w14:paraId="40A6C4A6" w14:textId="77777777" w:rsidTr="008842B9">
        <w:tc>
          <w:tcPr>
            <w:tcW w:w="675" w:type="dxa"/>
          </w:tcPr>
          <w:p w14:paraId="4BEFB73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653FCD0" w14:textId="4288C6BD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</w:tc>
        <w:tc>
          <w:tcPr>
            <w:tcW w:w="1307" w:type="dxa"/>
          </w:tcPr>
          <w:p w14:paraId="1F1696E0" w14:textId="4F768AF5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A7ECC" w:rsidRPr="00607956" w14:paraId="58334987" w14:textId="77777777" w:rsidTr="008842B9">
        <w:tc>
          <w:tcPr>
            <w:tcW w:w="675" w:type="dxa"/>
          </w:tcPr>
          <w:p w14:paraId="58D2F3C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FDE696A" w14:textId="143D1EE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027EDEBA" w14:textId="243C0991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5F5CA5D9" w14:textId="77777777" w:rsidTr="008842B9">
        <w:tc>
          <w:tcPr>
            <w:tcW w:w="675" w:type="dxa"/>
          </w:tcPr>
          <w:p w14:paraId="291ABBC4" w14:textId="73D28782" w:rsidR="000A7ECC" w:rsidRPr="00607956" w:rsidRDefault="00D26EF3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1A21EE8" w14:textId="07D80A8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  <w:tc>
          <w:tcPr>
            <w:tcW w:w="1307" w:type="dxa"/>
          </w:tcPr>
          <w:p w14:paraId="43884F72" w14:textId="2B3A7260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07956" w:rsidRPr="00607956" w14:paraId="01AA1DBF" w14:textId="77777777" w:rsidTr="008842B9">
        <w:tc>
          <w:tcPr>
            <w:tcW w:w="7905" w:type="dxa"/>
            <w:gridSpan w:val="4"/>
          </w:tcPr>
          <w:p w14:paraId="4298B695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A14A3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643C72E" w14:textId="77777777" w:rsidR="00607956" w:rsidRPr="00607956" w:rsidRDefault="00607956" w:rsidP="00607956">
      <w:pPr>
        <w:spacing w:after="0" w:line="240" w:lineRule="auto"/>
      </w:pPr>
    </w:p>
    <w:p w14:paraId="199A8584" w14:textId="77777777" w:rsidR="0033398A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14:paraId="0DA3C1B4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DB30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B028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Dornsbuch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R., Ekonomia: mikroekonomia, PWE, Warszawa 2003.</w:t>
            </w:r>
          </w:p>
        </w:tc>
      </w:tr>
      <w:tr w:rsidR="0033398A" w14:paraId="03AF7B6A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E1B1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3231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33398A" w14:paraId="050965D2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3D7D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D626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Czarny E.,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Nojszewska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E., Mikroekonomia: zbiór zadań, PWE, Warszawa 2000.</w:t>
            </w:r>
          </w:p>
        </w:tc>
      </w:tr>
      <w:tr w:rsidR="0033398A" w14:paraId="77F9600F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DFFC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B750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E72426" w14:textId="77777777" w:rsidR="0033398A" w:rsidRDefault="0033398A" w:rsidP="0033398A">
      <w:pPr>
        <w:spacing w:after="0" w:line="240" w:lineRule="auto"/>
      </w:pPr>
    </w:p>
    <w:p w14:paraId="226293A8" w14:textId="77777777" w:rsidR="0033398A" w:rsidRDefault="0033398A" w:rsidP="0033398A">
      <w:pPr>
        <w:spacing w:after="0" w:line="240" w:lineRule="auto"/>
      </w:pPr>
    </w:p>
    <w:p w14:paraId="3AC7634E" w14:textId="77777777" w:rsidR="0033398A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14:paraId="7BAD6C5D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87EC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2161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Samuelson P.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Nordhaus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D.;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tł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z ang. </w:t>
            </w:r>
            <w:r>
              <w:rPr>
                <w:rFonts w:ascii="Times New Roman" w:hAnsi="Times New Roman"/>
                <w:sz w:val="20"/>
                <w:szCs w:val="20"/>
              </w:rPr>
              <w:t>Z. Wolińska, M. Rusiński, Ekonomia. T. 1, Wyd. 2 zm. - Warszawa : Wydaw. Naukowe PWN, 2004.</w:t>
            </w:r>
          </w:p>
        </w:tc>
      </w:tr>
      <w:tr w:rsidR="0033398A" w14:paraId="7104DCFC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1BBA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96CC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Kwaśnicki W., Zasady ekonomii rynkowej, Wyd. Uniwersytetu Wrocławskiego, Wrocław 2001.</w:t>
            </w:r>
          </w:p>
        </w:tc>
      </w:tr>
      <w:tr w:rsidR="0033398A" w14:paraId="5EC55223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9752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14A7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</w:tbl>
    <w:p w14:paraId="337DD1A0" w14:textId="77777777" w:rsidR="00607956" w:rsidRDefault="00607956">
      <w:r>
        <w:br w:type="page"/>
      </w:r>
    </w:p>
    <w:p w14:paraId="5D9456B9" w14:textId="77777777" w:rsidR="00607956" w:rsidRPr="00607956" w:rsidRDefault="00607956" w:rsidP="006079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8403195" w14:textId="77777777" w:rsidR="00856EB4" w:rsidRPr="00607956" w:rsidRDefault="00856EB4" w:rsidP="00856EB4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Państwowa Wyższa Szkoła Zawodowa w Nysie</w:t>
      </w:r>
    </w:p>
    <w:p w14:paraId="21BAD967" w14:textId="77777777" w:rsidR="00856EB4" w:rsidRPr="00607956" w:rsidRDefault="00856EB4" w:rsidP="00856EB4">
      <w:pPr>
        <w:jc w:val="center"/>
        <w:rPr>
          <w:rFonts w:ascii="Times New Roman" w:hAnsi="Times New Roman"/>
          <w:b/>
        </w:rPr>
      </w:pPr>
    </w:p>
    <w:p w14:paraId="183307B5" w14:textId="77777777" w:rsidR="00856EB4" w:rsidRPr="00607956" w:rsidRDefault="00856EB4" w:rsidP="00856EB4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56EB4" w:rsidRPr="00607956" w14:paraId="0186C546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78BB629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C1879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667C15D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15F5683" w14:textId="620AB0A3" w:rsidR="00856EB4" w:rsidRPr="00607956" w:rsidRDefault="00856EB4" w:rsidP="00292E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56EB4" w:rsidRPr="00607956" w14:paraId="2570564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A4AAE33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E09B4F8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56EB4" w:rsidRPr="00607956" w14:paraId="77DB337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1AB1BF3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C5C3146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56EB4" w:rsidRPr="00607956" w14:paraId="7CBD25C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F52C2A3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01AFAC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56EB4" w:rsidRPr="00607956" w14:paraId="726F3F7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F5E803B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76A41E8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56EB4" w:rsidRPr="00607956" w14:paraId="6660C6F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0E29E6F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0E4D8E0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56EB4" w:rsidRPr="00607956" w14:paraId="083F5373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BDD769" w14:textId="77777777" w:rsidR="00856EB4" w:rsidRPr="00607956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2FDA8BD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56EB4" w:rsidRPr="00607956" w14:paraId="6820BC0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00710EC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C501A3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780AA5D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B892A1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56EB4" w:rsidRPr="00607956" w14:paraId="5B6ABAF9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4ADB16B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02413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8CCEA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E1615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860440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1EE9A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386" w:type="dxa"/>
            <w:gridSpan w:val="2"/>
            <w:vAlign w:val="center"/>
          </w:tcPr>
          <w:p w14:paraId="7CF6AA7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F5BE2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8C461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56EB4" w:rsidRPr="00607956" w14:paraId="170DFBEC" w14:textId="77777777" w:rsidTr="00292EF8">
        <w:tc>
          <w:tcPr>
            <w:tcW w:w="1668" w:type="dxa"/>
            <w:gridSpan w:val="2"/>
            <w:vMerge/>
            <w:vAlign w:val="center"/>
          </w:tcPr>
          <w:p w14:paraId="2893C6C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83DEF2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0D693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8B257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29646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BFDAE4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E13414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BCA4E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56EB4" w:rsidRPr="00607956" w14:paraId="13A65D6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E863859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2C56D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3"/>
            <w:vAlign w:val="center"/>
          </w:tcPr>
          <w:p w14:paraId="160D66C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1B2BC75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8C1F0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F8F9DD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856EB4" w:rsidRPr="00607956" w14:paraId="78AED11E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0590EC7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398DF82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AC3316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D4B189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4FACFA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54FC936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856EB4" w:rsidRPr="00607956" w14:paraId="70D56C33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659966C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08DC4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3F8410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15E469B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557" w:type="dxa"/>
            <w:gridSpan w:val="6"/>
            <w:vAlign w:val="center"/>
          </w:tcPr>
          <w:p w14:paraId="76B84AC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A729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AAD5B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56EB4" w:rsidRPr="00607956" w14:paraId="3DFC0A82" w14:textId="77777777" w:rsidTr="00292EF8">
        <w:tc>
          <w:tcPr>
            <w:tcW w:w="1101" w:type="dxa"/>
            <w:vAlign w:val="center"/>
          </w:tcPr>
          <w:p w14:paraId="46A4CCA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B4BDA5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0413D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7B2AC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325DDA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EB6229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C59040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56EB4" w:rsidRPr="00607956" w14:paraId="29DA65D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FD2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9AEE5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DB7975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736B781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posiada podstawową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692ABF3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27F62AF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2CC8FE9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A81164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41B98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7842C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1A7472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7961821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38798128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5DC4E2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AF4A2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2BD3434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różniczkowy funkcji jednej zmiennej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F888DE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04B896B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255939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85C9D3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0938D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0D5E6A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całkowy</w:t>
            </w:r>
          </w:p>
        </w:tc>
        <w:tc>
          <w:tcPr>
            <w:tcW w:w="1134" w:type="dxa"/>
            <w:gridSpan w:val="2"/>
            <w:vAlign w:val="center"/>
          </w:tcPr>
          <w:p w14:paraId="58FF1D2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4E0EB59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7BDDEA24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0C109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E47E5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D0A10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DA0C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1134" w:type="dxa"/>
            <w:gridSpan w:val="2"/>
            <w:vAlign w:val="center"/>
          </w:tcPr>
          <w:p w14:paraId="2BCE682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287DC43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3B0AED7E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B6C57B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D21C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B6A30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  <w:szCs w:val="16"/>
              </w:rPr>
              <w:t>potrafi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0098BFB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7EFFEBE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7489220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D45CCA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C9AA6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89B8CB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1134" w:type="dxa"/>
            <w:gridSpan w:val="2"/>
            <w:vAlign w:val="center"/>
          </w:tcPr>
          <w:p w14:paraId="0272D52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0A68E0E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75F6652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BEAB5F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54344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665651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1134" w:type="dxa"/>
            <w:gridSpan w:val="2"/>
            <w:vAlign w:val="center"/>
          </w:tcPr>
          <w:p w14:paraId="5C0A490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11A1599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1B349C5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3293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A1D91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C12D9B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382E4E" w14:textId="77777777" w:rsidR="00856EB4" w:rsidRPr="00607956" w:rsidRDefault="00856EB4" w:rsidP="00292EF8">
            <w:r w:rsidRPr="00607956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08554FD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4BE494F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607956" w14:paraId="2E911E8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C5F1ED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2FA28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67C0A1C" w14:textId="77777777" w:rsidR="00856EB4" w:rsidRPr="00607956" w:rsidRDefault="00856EB4" w:rsidP="00292EF8"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6F9CBCF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6B0B60E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04C6208" w14:textId="77777777" w:rsidR="00856EB4" w:rsidRPr="00607956" w:rsidRDefault="00856EB4" w:rsidP="00856EB4"/>
    <w:p w14:paraId="5D598999" w14:textId="77777777" w:rsidR="00856EB4" w:rsidRPr="00607956" w:rsidRDefault="00856EB4" w:rsidP="00856EB4">
      <w:r w:rsidRPr="00607956">
        <w:br w:type="page"/>
      </w:r>
    </w:p>
    <w:p w14:paraId="4F00915E" w14:textId="77777777" w:rsidR="00856EB4" w:rsidRPr="00607956" w:rsidRDefault="00856EB4" w:rsidP="00856EB4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56EB4" w:rsidRPr="00607956" w14:paraId="4AA4E507" w14:textId="77777777" w:rsidTr="00292EF8">
        <w:tc>
          <w:tcPr>
            <w:tcW w:w="1951" w:type="dxa"/>
            <w:gridSpan w:val="2"/>
          </w:tcPr>
          <w:p w14:paraId="63D5945E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A9D67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5950717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13DED39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C284E3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470E8EF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6EB4" w:rsidRPr="00607956" w14:paraId="12359B59" w14:textId="77777777" w:rsidTr="00292EF8">
        <w:tc>
          <w:tcPr>
            <w:tcW w:w="675" w:type="dxa"/>
          </w:tcPr>
          <w:p w14:paraId="32F30CF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454E4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AD7C40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87B45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B1DE36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4AA3EB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56EB4" w:rsidRPr="00607956" w14:paraId="28D8942E" w14:textId="77777777" w:rsidTr="00292EF8">
        <w:tc>
          <w:tcPr>
            <w:tcW w:w="675" w:type="dxa"/>
          </w:tcPr>
          <w:p w14:paraId="2D957223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9486328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</w:t>
            </w:r>
          </w:p>
        </w:tc>
        <w:tc>
          <w:tcPr>
            <w:tcW w:w="1307" w:type="dxa"/>
            <w:vAlign w:val="bottom"/>
          </w:tcPr>
          <w:p w14:paraId="4910E972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56CAA765" w14:textId="77777777" w:rsidTr="00292EF8">
        <w:tc>
          <w:tcPr>
            <w:tcW w:w="675" w:type="dxa"/>
          </w:tcPr>
          <w:p w14:paraId="17B9736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08D870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Przegląd funkcji elementarnych</w:t>
            </w:r>
          </w:p>
        </w:tc>
        <w:tc>
          <w:tcPr>
            <w:tcW w:w="1307" w:type="dxa"/>
            <w:vAlign w:val="bottom"/>
          </w:tcPr>
          <w:p w14:paraId="108198AC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2C92F395" w14:textId="77777777" w:rsidTr="00292EF8">
        <w:tc>
          <w:tcPr>
            <w:tcW w:w="675" w:type="dxa"/>
          </w:tcPr>
          <w:p w14:paraId="3784AE4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81E9270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Funkcje wykładnicze i logarytmy. Zastosowanie w finansach</w:t>
            </w:r>
          </w:p>
        </w:tc>
        <w:tc>
          <w:tcPr>
            <w:tcW w:w="1307" w:type="dxa"/>
            <w:vAlign w:val="bottom"/>
          </w:tcPr>
          <w:p w14:paraId="47E4B8D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856EB4" w:rsidRPr="00607956" w14:paraId="4DA88603" w14:textId="77777777" w:rsidTr="00292EF8">
        <w:tc>
          <w:tcPr>
            <w:tcW w:w="675" w:type="dxa"/>
          </w:tcPr>
          <w:p w14:paraId="1C9763D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6DCDD61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Ciągi liczbowe.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Granice ciągów. </w:t>
            </w: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Liczba Eulera</w:t>
            </w:r>
          </w:p>
        </w:tc>
        <w:tc>
          <w:tcPr>
            <w:tcW w:w="1307" w:type="dxa"/>
            <w:vAlign w:val="bottom"/>
          </w:tcPr>
          <w:p w14:paraId="1225C2A2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856EB4" w:rsidRPr="00607956" w14:paraId="7E6F9E5B" w14:textId="77777777" w:rsidTr="00292EF8">
        <w:tc>
          <w:tcPr>
            <w:tcW w:w="675" w:type="dxa"/>
          </w:tcPr>
          <w:p w14:paraId="5529EDA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448F8506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Ciągi arytmetyczne i geometryczne w finansach</w:t>
            </w:r>
          </w:p>
        </w:tc>
        <w:tc>
          <w:tcPr>
            <w:tcW w:w="1307" w:type="dxa"/>
            <w:vAlign w:val="bottom"/>
          </w:tcPr>
          <w:p w14:paraId="50EF111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56877978" w14:textId="77777777" w:rsidTr="00292EF8">
        <w:tc>
          <w:tcPr>
            <w:tcW w:w="675" w:type="dxa"/>
          </w:tcPr>
          <w:p w14:paraId="1B1B04B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768FC90C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</w:t>
            </w:r>
          </w:p>
        </w:tc>
        <w:tc>
          <w:tcPr>
            <w:tcW w:w="1307" w:type="dxa"/>
            <w:vAlign w:val="bottom"/>
          </w:tcPr>
          <w:p w14:paraId="0520CDE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856EB4" w:rsidRPr="00607956" w14:paraId="683297A3" w14:textId="77777777" w:rsidTr="00292EF8">
        <w:tc>
          <w:tcPr>
            <w:tcW w:w="675" w:type="dxa"/>
          </w:tcPr>
          <w:p w14:paraId="264BE20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482B4D42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Pochodne i ich zastosowanie w ekonomii i finansach</w:t>
            </w:r>
          </w:p>
        </w:tc>
        <w:tc>
          <w:tcPr>
            <w:tcW w:w="1307" w:type="dxa"/>
            <w:vAlign w:val="bottom"/>
          </w:tcPr>
          <w:p w14:paraId="403FBC9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856EB4" w:rsidRPr="00607956" w14:paraId="3C6CB029" w14:textId="77777777" w:rsidTr="00292EF8">
        <w:tc>
          <w:tcPr>
            <w:tcW w:w="675" w:type="dxa"/>
          </w:tcPr>
          <w:p w14:paraId="77F03D8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5676354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Przybliżanie funkcji wielomianem Taylora</w:t>
            </w:r>
          </w:p>
        </w:tc>
        <w:tc>
          <w:tcPr>
            <w:tcW w:w="1307" w:type="dxa"/>
            <w:vAlign w:val="bottom"/>
          </w:tcPr>
          <w:p w14:paraId="0FE76DD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7404743D" w14:textId="77777777" w:rsidTr="00292EF8">
        <w:tc>
          <w:tcPr>
            <w:tcW w:w="675" w:type="dxa"/>
          </w:tcPr>
          <w:p w14:paraId="30AEE87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4117FED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Całkowanie przez części, podstawianie, całki wymierne</w:t>
            </w:r>
          </w:p>
        </w:tc>
        <w:tc>
          <w:tcPr>
            <w:tcW w:w="1307" w:type="dxa"/>
            <w:vAlign w:val="bottom"/>
          </w:tcPr>
          <w:p w14:paraId="50980BAB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856EB4" w:rsidRPr="00607956" w14:paraId="03C0EB81" w14:textId="77777777" w:rsidTr="00292EF8">
        <w:tc>
          <w:tcPr>
            <w:tcW w:w="7905" w:type="dxa"/>
            <w:gridSpan w:val="4"/>
          </w:tcPr>
          <w:p w14:paraId="69EC2F2F" w14:textId="77777777" w:rsidR="00856EB4" w:rsidRPr="00607956" w:rsidRDefault="00856EB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4DB14F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B17732E" w14:textId="77777777" w:rsidR="00856EB4" w:rsidRPr="00607956" w:rsidRDefault="00856EB4" w:rsidP="00856E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56EB4" w:rsidRPr="00607956" w14:paraId="1D1CC56B" w14:textId="77777777" w:rsidTr="00292EF8">
        <w:trPr>
          <w:jc w:val="center"/>
        </w:trPr>
        <w:tc>
          <w:tcPr>
            <w:tcW w:w="1951" w:type="dxa"/>
            <w:gridSpan w:val="2"/>
          </w:tcPr>
          <w:p w14:paraId="6DAA71D7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DE45E8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02CB869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AB79E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7039CF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5366782A" w14:textId="77777777" w:rsidR="00856EB4" w:rsidRPr="00607956" w:rsidRDefault="00856EB4" w:rsidP="00292EF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rozwiązywanie zadań i problemów matematycznych</w:t>
            </w:r>
          </w:p>
        </w:tc>
      </w:tr>
      <w:tr w:rsidR="00856EB4" w:rsidRPr="00607956" w14:paraId="34F261EC" w14:textId="77777777" w:rsidTr="00292EF8">
        <w:trPr>
          <w:jc w:val="center"/>
        </w:trPr>
        <w:tc>
          <w:tcPr>
            <w:tcW w:w="675" w:type="dxa"/>
          </w:tcPr>
          <w:p w14:paraId="73CE4B6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2F645E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12A3B9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3D211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2A63C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54220D4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56EB4" w:rsidRPr="00607956" w14:paraId="404D752E" w14:textId="77777777" w:rsidTr="00292EF8">
        <w:trPr>
          <w:jc w:val="center"/>
        </w:trPr>
        <w:tc>
          <w:tcPr>
            <w:tcW w:w="675" w:type="dxa"/>
          </w:tcPr>
          <w:p w14:paraId="51A36CB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58E2AA8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zbiorach. Równania i nierówności kwadratowe</w:t>
            </w:r>
          </w:p>
        </w:tc>
        <w:tc>
          <w:tcPr>
            <w:tcW w:w="1307" w:type="dxa"/>
            <w:vAlign w:val="bottom"/>
          </w:tcPr>
          <w:p w14:paraId="3A072CC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08670D6A" w14:textId="77777777" w:rsidTr="00292EF8">
        <w:trPr>
          <w:jc w:val="center"/>
        </w:trPr>
        <w:tc>
          <w:tcPr>
            <w:tcW w:w="675" w:type="dxa"/>
          </w:tcPr>
          <w:p w14:paraId="769549F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584363E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Bezout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Funkcje wymierne</w:t>
            </w:r>
          </w:p>
        </w:tc>
        <w:tc>
          <w:tcPr>
            <w:tcW w:w="1307" w:type="dxa"/>
            <w:vAlign w:val="bottom"/>
          </w:tcPr>
          <w:p w14:paraId="2C5D0A7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0839CDEF" w14:textId="77777777" w:rsidTr="00292EF8">
        <w:trPr>
          <w:jc w:val="center"/>
        </w:trPr>
        <w:tc>
          <w:tcPr>
            <w:tcW w:w="675" w:type="dxa"/>
          </w:tcPr>
          <w:p w14:paraId="747A45F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11DBFABE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wykładnicza i logarytmiczna. Rozwiązywanie równań i nierówności</w:t>
            </w:r>
          </w:p>
        </w:tc>
        <w:tc>
          <w:tcPr>
            <w:tcW w:w="1307" w:type="dxa"/>
            <w:vAlign w:val="bottom"/>
          </w:tcPr>
          <w:p w14:paraId="3F2EFA0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61CBE31E" w14:textId="77777777" w:rsidTr="00292EF8">
        <w:trPr>
          <w:jc w:val="center"/>
        </w:trPr>
        <w:tc>
          <w:tcPr>
            <w:tcW w:w="675" w:type="dxa"/>
          </w:tcPr>
          <w:p w14:paraId="2C9E0DF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68967EF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 arytmetyczny i geometryczny. Rozwiązywanie zadań.</w:t>
            </w:r>
          </w:p>
        </w:tc>
        <w:tc>
          <w:tcPr>
            <w:tcW w:w="1307" w:type="dxa"/>
            <w:vAlign w:val="bottom"/>
          </w:tcPr>
          <w:p w14:paraId="20651B0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5728ACA6" w14:textId="77777777" w:rsidTr="00292EF8">
        <w:trPr>
          <w:jc w:val="center"/>
        </w:trPr>
        <w:tc>
          <w:tcPr>
            <w:tcW w:w="675" w:type="dxa"/>
          </w:tcPr>
          <w:p w14:paraId="65D4D97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1A80685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Zastosowanie ciągów, funkcji wykładniczej i logarytmicznej do rozwiązywania zadań z matematyki finansowej</w:t>
            </w:r>
          </w:p>
        </w:tc>
        <w:tc>
          <w:tcPr>
            <w:tcW w:w="1307" w:type="dxa"/>
            <w:vAlign w:val="bottom"/>
          </w:tcPr>
          <w:p w14:paraId="160EF70F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21F65AEA" w14:textId="77777777" w:rsidTr="00292EF8">
        <w:trPr>
          <w:jc w:val="center"/>
        </w:trPr>
        <w:tc>
          <w:tcPr>
            <w:tcW w:w="675" w:type="dxa"/>
          </w:tcPr>
          <w:p w14:paraId="4E7450F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5F530CD0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101F75C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1D99F2EB" w14:textId="77777777" w:rsidTr="00292EF8">
        <w:trPr>
          <w:jc w:val="center"/>
        </w:trPr>
        <w:tc>
          <w:tcPr>
            <w:tcW w:w="675" w:type="dxa"/>
          </w:tcPr>
          <w:p w14:paraId="030A9402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47DCD1C4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 funkcji</w:t>
            </w:r>
          </w:p>
        </w:tc>
        <w:tc>
          <w:tcPr>
            <w:tcW w:w="1307" w:type="dxa"/>
            <w:vAlign w:val="bottom"/>
          </w:tcPr>
          <w:p w14:paraId="7D68192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856EB4" w:rsidRPr="00607956" w14:paraId="6AAAE3C3" w14:textId="77777777" w:rsidTr="00292EF8">
        <w:trPr>
          <w:jc w:val="center"/>
        </w:trPr>
        <w:tc>
          <w:tcPr>
            <w:tcW w:w="675" w:type="dxa"/>
          </w:tcPr>
          <w:p w14:paraId="3608DDB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D2D8B3F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Pochodna funkcji. Pochodna z definicji. Zastosowanie pochodnej do wyznaczania ekstremum.</w:t>
            </w:r>
          </w:p>
        </w:tc>
        <w:tc>
          <w:tcPr>
            <w:tcW w:w="1307" w:type="dxa"/>
            <w:vAlign w:val="bottom"/>
          </w:tcPr>
          <w:p w14:paraId="2743AF5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49124F22" w14:textId="77777777" w:rsidTr="00292EF8">
        <w:trPr>
          <w:jc w:val="center"/>
        </w:trPr>
        <w:tc>
          <w:tcPr>
            <w:tcW w:w="675" w:type="dxa"/>
          </w:tcPr>
          <w:p w14:paraId="38F0A866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037934DD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Zastosowanie pochodnej do wyznaczania przedziałów monotoniczności funkcji, wypukłości i wklęsłości.</w:t>
            </w:r>
          </w:p>
        </w:tc>
        <w:tc>
          <w:tcPr>
            <w:tcW w:w="1307" w:type="dxa"/>
            <w:vAlign w:val="bottom"/>
          </w:tcPr>
          <w:p w14:paraId="5BEDB3A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856EB4" w:rsidRPr="00607956" w14:paraId="2C431D3A" w14:textId="77777777" w:rsidTr="00292EF8">
        <w:trPr>
          <w:jc w:val="center"/>
        </w:trPr>
        <w:tc>
          <w:tcPr>
            <w:tcW w:w="675" w:type="dxa"/>
          </w:tcPr>
          <w:p w14:paraId="5E72A50A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6F325ABB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Wielomian Taylora, Styczna do krzywej</w:t>
            </w:r>
          </w:p>
        </w:tc>
        <w:tc>
          <w:tcPr>
            <w:tcW w:w="1307" w:type="dxa"/>
            <w:vAlign w:val="bottom"/>
          </w:tcPr>
          <w:p w14:paraId="79CF999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5F9FA726" w14:textId="77777777" w:rsidTr="00292EF8">
        <w:trPr>
          <w:jc w:val="center"/>
        </w:trPr>
        <w:tc>
          <w:tcPr>
            <w:tcW w:w="675" w:type="dxa"/>
          </w:tcPr>
          <w:p w14:paraId="25C513E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1499A352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Całki elementarne. Całkowanie przez części.</w:t>
            </w:r>
          </w:p>
        </w:tc>
        <w:tc>
          <w:tcPr>
            <w:tcW w:w="1307" w:type="dxa"/>
            <w:vAlign w:val="bottom"/>
          </w:tcPr>
          <w:p w14:paraId="651B33D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856EB4" w:rsidRPr="00607956" w14:paraId="09BFB686" w14:textId="77777777" w:rsidTr="00292EF8">
        <w:trPr>
          <w:jc w:val="center"/>
        </w:trPr>
        <w:tc>
          <w:tcPr>
            <w:tcW w:w="675" w:type="dxa"/>
          </w:tcPr>
          <w:p w14:paraId="0ADC4EE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40CC7FB6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Całkowanie przez podstawianie. Całki funkcji wymiernych</w:t>
            </w:r>
          </w:p>
        </w:tc>
        <w:tc>
          <w:tcPr>
            <w:tcW w:w="1307" w:type="dxa"/>
            <w:vAlign w:val="bottom"/>
          </w:tcPr>
          <w:p w14:paraId="004C4A01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193B68BF" w14:textId="77777777" w:rsidTr="00292EF8">
        <w:trPr>
          <w:jc w:val="center"/>
        </w:trPr>
        <w:tc>
          <w:tcPr>
            <w:tcW w:w="675" w:type="dxa"/>
          </w:tcPr>
          <w:p w14:paraId="1AC9E1F7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4DEE73D2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4FDE2B99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56EB4" w:rsidRPr="00607956" w14:paraId="1D9C51FF" w14:textId="77777777" w:rsidTr="00292EF8">
        <w:trPr>
          <w:jc w:val="center"/>
        </w:trPr>
        <w:tc>
          <w:tcPr>
            <w:tcW w:w="7905" w:type="dxa"/>
            <w:gridSpan w:val="4"/>
          </w:tcPr>
          <w:p w14:paraId="172E2AE6" w14:textId="77777777" w:rsidR="00856EB4" w:rsidRPr="00607956" w:rsidRDefault="00856EB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1308648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1027550" w14:textId="77777777" w:rsidR="00856EB4" w:rsidRPr="00607956" w:rsidRDefault="00856EB4" w:rsidP="00856EB4">
      <w:pPr>
        <w:spacing w:after="0" w:line="240" w:lineRule="auto"/>
      </w:pPr>
    </w:p>
    <w:p w14:paraId="265B3117" w14:textId="77777777" w:rsidR="00856EB4" w:rsidRPr="00607956" w:rsidRDefault="00856EB4" w:rsidP="00856E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56EB4" w:rsidRPr="00607956" w14:paraId="0D9D2215" w14:textId="77777777" w:rsidTr="00292EF8">
        <w:tc>
          <w:tcPr>
            <w:tcW w:w="675" w:type="dxa"/>
          </w:tcPr>
          <w:p w14:paraId="13770D9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950D8E1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Definicje, twierdzenia, wzory. Marian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</w:tr>
      <w:tr w:rsidR="00856EB4" w:rsidRPr="00607956" w14:paraId="55307DCB" w14:textId="77777777" w:rsidTr="00292EF8">
        <w:tc>
          <w:tcPr>
            <w:tcW w:w="675" w:type="dxa"/>
          </w:tcPr>
          <w:p w14:paraId="60313A25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B909853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 cz. I. Włodzimierz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Lech Włodarski. Wydawnictwo Naukowe PWN.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856EB4" w:rsidRPr="00607956" w14:paraId="3956AA35" w14:textId="77777777" w:rsidTr="00292EF8">
        <w:tc>
          <w:tcPr>
            <w:tcW w:w="675" w:type="dxa"/>
          </w:tcPr>
          <w:p w14:paraId="4056C630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BFDF96D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Przykłady i zadania. Marian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</w:tr>
    </w:tbl>
    <w:p w14:paraId="4CCC8467" w14:textId="77777777" w:rsidR="00856EB4" w:rsidRPr="00607956" w:rsidRDefault="00856EB4" w:rsidP="00856EB4">
      <w:pPr>
        <w:spacing w:after="0" w:line="240" w:lineRule="auto"/>
      </w:pPr>
    </w:p>
    <w:p w14:paraId="5D003264" w14:textId="77777777" w:rsidR="00856EB4" w:rsidRPr="00607956" w:rsidRDefault="00856EB4" w:rsidP="00856EB4">
      <w:pPr>
        <w:spacing w:after="0" w:line="240" w:lineRule="auto"/>
      </w:pPr>
    </w:p>
    <w:p w14:paraId="6B9A1166" w14:textId="77777777" w:rsidR="00856EB4" w:rsidRPr="00607956" w:rsidRDefault="00856EB4" w:rsidP="00856E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12"/>
      </w:tblGrid>
      <w:tr w:rsidR="00856EB4" w:rsidRPr="00607956" w14:paraId="5E51E313" w14:textId="77777777" w:rsidTr="001155FA">
        <w:tc>
          <w:tcPr>
            <w:tcW w:w="668" w:type="dxa"/>
          </w:tcPr>
          <w:p w14:paraId="109A658D" w14:textId="77777777" w:rsidR="00856EB4" w:rsidRPr="00607956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  <w:vAlign w:val="bottom"/>
          </w:tcPr>
          <w:p w14:paraId="0E36907E" w14:textId="77777777" w:rsidR="00856EB4" w:rsidRPr="00607956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856EB4" w:rsidRPr="00B227AC" w14:paraId="3CFB9FF8" w14:textId="77777777" w:rsidTr="001155FA">
        <w:tc>
          <w:tcPr>
            <w:tcW w:w="668" w:type="dxa"/>
          </w:tcPr>
          <w:p w14:paraId="06813DAD" w14:textId="77777777" w:rsidR="00856EB4" w:rsidRPr="00B227AC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  <w:vAlign w:val="bottom"/>
          </w:tcPr>
          <w:p w14:paraId="2727CD4C" w14:textId="77777777" w:rsidR="00856EB4" w:rsidRPr="00B227AC" w:rsidRDefault="00856EB4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Wykłady z analizy matematycznej. Ryszard Rudnicki. Wydawnictwo Naukowe PWN 2001</w:t>
            </w:r>
          </w:p>
        </w:tc>
      </w:tr>
    </w:tbl>
    <w:p w14:paraId="1C34D240" w14:textId="77777777" w:rsidR="00856EB4" w:rsidRDefault="00856EB4" w:rsidP="00856EB4"/>
    <w:p w14:paraId="605839D8" w14:textId="77777777" w:rsidR="00382825" w:rsidRDefault="00382825" w:rsidP="00382825">
      <w:pPr>
        <w:rPr>
          <w:rFonts w:ascii="Times New Roman" w:hAnsi="Times New Roman"/>
          <w:b/>
        </w:rPr>
      </w:pPr>
    </w:p>
    <w:p w14:paraId="33AFF421" w14:textId="77777777" w:rsidR="00382825" w:rsidRPr="003C27AD" w:rsidRDefault="00382825" w:rsidP="00382825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lastRenderedPageBreak/>
        <w:t>Państwowa Wyższa Szkoła Zawodowa w Nysie</w:t>
      </w:r>
    </w:p>
    <w:p w14:paraId="7CE30F3E" w14:textId="77777777" w:rsidR="00382825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21D6F4" w14:textId="62449A5F" w:rsidR="00382825" w:rsidRPr="00802056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  <w:r w:rsidRPr="00802056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382825" w:rsidRPr="001155FA" w14:paraId="52A72B3E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4240189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2FFC722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02B3A2D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07B3B8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2825" w:rsidRPr="001155FA" w14:paraId="1E8BBBA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232D6C4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36616F7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82825" w:rsidRPr="001155FA" w14:paraId="06CB1F2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AAB8CD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D808716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82825" w:rsidRPr="001155FA" w14:paraId="6780A7E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976CB93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D6C86EB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82825" w:rsidRPr="001155FA" w14:paraId="10DFB89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4DB65482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6D4E846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82825" w:rsidRPr="001155FA" w14:paraId="3B9A248F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B98006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4715A17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382825" w:rsidRPr="001155FA" w14:paraId="30E3144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237953B3" w14:textId="77777777" w:rsidR="00382825" w:rsidRPr="001155FA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08CB407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82825" w:rsidRPr="001155FA" w14:paraId="04DE9E6B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128E00A7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CBBB44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7FF494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7AA8C8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382825" w:rsidRPr="001155FA" w14:paraId="0B1A84AF" w14:textId="77777777" w:rsidTr="00A54B74">
        <w:tc>
          <w:tcPr>
            <w:tcW w:w="1668" w:type="dxa"/>
            <w:gridSpan w:val="2"/>
            <w:vMerge w:val="restart"/>
            <w:vAlign w:val="center"/>
          </w:tcPr>
          <w:p w14:paraId="6B70344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A91831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5F15B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9D02FA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62C1A37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A7E43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1386" w:type="dxa"/>
            <w:gridSpan w:val="2"/>
            <w:vAlign w:val="center"/>
          </w:tcPr>
          <w:p w14:paraId="78EBEF3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E45293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4BC03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2825" w:rsidRPr="001155FA" w14:paraId="7D2B12FC" w14:textId="77777777" w:rsidTr="00A54B74">
        <w:tc>
          <w:tcPr>
            <w:tcW w:w="1668" w:type="dxa"/>
            <w:gridSpan w:val="2"/>
            <w:vMerge/>
            <w:vAlign w:val="center"/>
          </w:tcPr>
          <w:p w14:paraId="1360DA9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AF4C8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117467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4F7D76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30FEB9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4CD601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35EC053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918F1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382825" w:rsidRPr="001155FA" w14:paraId="4C3E590F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8843F23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47709A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65B9B00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1FA288A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962656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0ED8493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Warunkiem zaliczenia przedmiotu jest obecność na wykładach oraz egzamin pisemny sprawdzający nabytą przez studenta wiedzę </w:t>
            </w:r>
          </w:p>
        </w:tc>
        <w:tc>
          <w:tcPr>
            <w:tcW w:w="1034" w:type="dxa"/>
            <w:vAlign w:val="center"/>
          </w:tcPr>
          <w:p w14:paraId="1A7D193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82825" w:rsidRPr="001155FA" w14:paraId="6C775F73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0EEB5FC1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6C537A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6F4883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196BC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48C96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3631DB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2825" w:rsidRPr="001155FA" w14:paraId="7FACBAC5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3A95AF8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1B7C4F9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B05795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6C0CEE9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7"/>
            <w:vAlign w:val="center"/>
          </w:tcPr>
          <w:p w14:paraId="472B38C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2F182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09BF0197" w14:textId="77777777" w:rsidR="00382825" w:rsidRPr="001155FA" w:rsidRDefault="00382825" w:rsidP="00A54B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82825" w:rsidRPr="001155FA" w14:paraId="40510715" w14:textId="77777777" w:rsidTr="00A54B74">
        <w:tc>
          <w:tcPr>
            <w:tcW w:w="1101" w:type="dxa"/>
            <w:vAlign w:val="center"/>
          </w:tcPr>
          <w:p w14:paraId="20860B4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6AA7D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593D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F4489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1917AE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524FD0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570B10B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8C1D6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55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2825" w:rsidRPr="001155FA" w14:paraId="53934979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89847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BF99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593C5F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11F5F7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Zna i rozumie podstawowe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B9E28E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D94FDF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7E0BBD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382825" w:rsidRPr="001155FA" w14:paraId="208FCCD3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476986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C15B0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8CE949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5827CF7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A4E8A7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223556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555B55E1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178E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78BE0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91F6A5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Zna i rozumie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453F43E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BD21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7157EE3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382825" w:rsidRPr="001155FA" w14:paraId="2FB3E67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BFA69B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B738B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5006F7F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Zna ogólne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3664209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3A421FF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D1E11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684C6D7F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9D8A9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DBC75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7BE6D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6353BED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1ECC234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87336D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0B7ED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2F0EDD4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11C07026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711868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2469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133A605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418E31B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715D9A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4AA60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6D0C27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2C23B3FC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E9B286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693BD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D29E48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4B30C9B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9B72DA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5F0DAC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09C6D8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71E50B4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70BC846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2FD2D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44B9165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0B9BE2D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65987D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BD8FC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A42DB5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42649494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EE235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CDBEC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C1BD45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2AE12D3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1B15273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58DEE27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6161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BBAA54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312EAEEB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4BEB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35613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78DFB36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38F16AD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09C11B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609D5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B8179E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75B97FD8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66F94E1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36286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09B8623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 celów własnej pracy i we współpracy z innymi w związku z pełnieniem różnych ról organizacyjnych</w:t>
            </w:r>
            <w:r w:rsidRPr="001155F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019CA25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10B91B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2956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689F64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382825" w:rsidRPr="001155FA" w14:paraId="4B31238E" w14:textId="77777777" w:rsidTr="00A54B74">
        <w:trPr>
          <w:trHeight w:val="255"/>
        </w:trPr>
        <w:tc>
          <w:tcPr>
            <w:tcW w:w="1101" w:type="dxa"/>
            <w:vMerge/>
          </w:tcPr>
          <w:p w14:paraId="686A65F2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D5E515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2CC22D3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304EA2D4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53C969C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0EC7539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A59FBCD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291DB720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406FD5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55FA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372DE6AA" w14:textId="38A7C856" w:rsidR="001155FA" w:rsidRDefault="001155FA" w:rsidP="00382825">
      <w:pPr>
        <w:rPr>
          <w:sz w:val="18"/>
          <w:szCs w:val="18"/>
        </w:rPr>
      </w:pPr>
    </w:p>
    <w:p w14:paraId="0BF1070A" w14:textId="5852F2F8" w:rsidR="00382825" w:rsidRPr="00043515" w:rsidRDefault="001155FA" w:rsidP="00382825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6F6C6B2" w14:textId="77777777" w:rsidR="00382825" w:rsidRPr="00043515" w:rsidRDefault="00382825" w:rsidP="00382825">
      <w:pPr>
        <w:rPr>
          <w:sz w:val="18"/>
          <w:szCs w:val="18"/>
        </w:rPr>
      </w:pPr>
    </w:p>
    <w:p w14:paraId="74318AAE" w14:textId="77777777" w:rsidR="00382825" w:rsidRPr="001155FA" w:rsidRDefault="00382825" w:rsidP="00382825">
      <w:pPr>
        <w:jc w:val="center"/>
        <w:rPr>
          <w:rFonts w:ascii="Times New Roman" w:hAnsi="Times New Roman"/>
          <w:b/>
          <w:sz w:val="20"/>
          <w:szCs w:val="20"/>
        </w:rPr>
      </w:pPr>
      <w:r w:rsidRPr="001155FA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382825" w:rsidRPr="001155FA" w14:paraId="4CDBE2A9" w14:textId="77777777" w:rsidTr="00A54B74">
        <w:tc>
          <w:tcPr>
            <w:tcW w:w="1951" w:type="dxa"/>
            <w:gridSpan w:val="2"/>
          </w:tcPr>
          <w:p w14:paraId="2BA22455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5892BF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F024FE7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6C01254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8C104E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55A80D7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D7F5D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Wykład z prezentacją multimedialną</w:t>
            </w:r>
          </w:p>
        </w:tc>
      </w:tr>
      <w:tr w:rsidR="00382825" w:rsidRPr="001155FA" w14:paraId="686DD9D9" w14:textId="77777777" w:rsidTr="00A54B74">
        <w:tc>
          <w:tcPr>
            <w:tcW w:w="675" w:type="dxa"/>
          </w:tcPr>
          <w:p w14:paraId="2A93390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FE730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8902FC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84F95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5DA28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9309917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82825" w:rsidRPr="001155FA" w14:paraId="474C8B76" w14:textId="77777777" w:rsidTr="00A54B74">
        <w:tc>
          <w:tcPr>
            <w:tcW w:w="675" w:type="dxa"/>
          </w:tcPr>
          <w:p w14:paraId="594B598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AB5BDD9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6940FDB4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Pojęcie prawa. Źródła prawa. Norma prawna i przepis prawny. Rodzaje przepisów prawnych . Obowiązywanie prawa w miejscu i czasie.</w:t>
            </w:r>
          </w:p>
        </w:tc>
        <w:tc>
          <w:tcPr>
            <w:tcW w:w="1307" w:type="dxa"/>
          </w:tcPr>
          <w:p w14:paraId="7D51D45A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63FCB37F" w14:textId="77777777" w:rsidTr="00A54B74">
        <w:tc>
          <w:tcPr>
            <w:tcW w:w="675" w:type="dxa"/>
          </w:tcPr>
          <w:p w14:paraId="5E8F16F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271E20B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Funkcje prawa. Podział na prawo publiczne i prawo prywatne. Stosunek cywilnoprawny jego treść, elementy i rodzaje. Zdolność prawna. Zdolność do czynności prawnych. </w:t>
            </w:r>
          </w:p>
        </w:tc>
        <w:tc>
          <w:tcPr>
            <w:tcW w:w="1307" w:type="dxa"/>
          </w:tcPr>
          <w:p w14:paraId="55F99CAE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6710364E" w14:textId="77777777" w:rsidTr="00A54B74">
        <w:tc>
          <w:tcPr>
            <w:tcW w:w="675" w:type="dxa"/>
          </w:tcPr>
          <w:p w14:paraId="707F0BB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4F2547C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Charakterystyka prawa cywilnego. Osoby fizyczne i osoby prawne. Ochrona dóbr osobistych. </w:t>
            </w:r>
          </w:p>
        </w:tc>
        <w:tc>
          <w:tcPr>
            <w:tcW w:w="1307" w:type="dxa"/>
          </w:tcPr>
          <w:p w14:paraId="6F9FF894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6912C231" w14:textId="77777777" w:rsidTr="00A54B74">
        <w:tc>
          <w:tcPr>
            <w:tcW w:w="675" w:type="dxa"/>
          </w:tcPr>
          <w:p w14:paraId="740047F1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9D4E12F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Własność oraz ograniczone prawa rzeczowe. Naruszenie posiadania. Ochrona własności i posiadania. Powództwo windykacyjne i negatoryjne.</w:t>
            </w:r>
          </w:p>
        </w:tc>
        <w:tc>
          <w:tcPr>
            <w:tcW w:w="1307" w:type="dxa"/>
          </w:tcPr>
          <w:p w14:paraId="06CFB300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189C494F" w14:textId="77777777" w:rsidTr="00A54B74">
        <w:tc>
          <w:tcPr>
            <w:tcW w:w="675" w:type="dxa"/>
          </w:tcPr>
          <w:p w14:paraId="0FB0BEA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A8FA368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Podział rzeczy. Rzeczy ruchome i nieruchome. Pożytki z  rzeczy. Przynależności.  Oświadczenia woli. Wady oświadczenia woli.   </w:t>
            </w:r>
          </w:p>
        </w:tc>
        <w:tc>
          <w:tcPr>
            <w:tcW w:w="1307" w:type="dxa"/>
          </w:tcPr>
          <w:p w14:paraId="437C74DE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37F37054" w14:textId="77777777" w:rsidTr="00A54B74">
        <w:tc>
          <w:tcPr>
            <w:tcW w:w="675" w:type="dxa"/>
          </w:tcPr>
          <w:p w14:paraId="3EB51B5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4E5AE12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Warunek i termin. Przedawnienie roszczeń. Formy zawierania umów.  </w:t>
            </w:r>
          </w:p>
        </w:tc>
        <w:tc>
          <w:tcPr>
            <w:tcW w:w="1307" w:type="dxa"/>
          </w:tcPr>
          <w:p w14:paraId="3A53B27E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29E4BCB7" w14:textId="77777777" w:rsidTr="00A54B74">
        <w:tc>
          <w:tcPr>
            <w:tcW w:w="675" w:type="dxa"/>
          </w:tcPr>
          <w:p w14:paraId="11291737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06C6481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Zasada swobody umów. Umowy nazwane kodeksie cywilnym i umowy nienazwane. </w:t>
            </w:r>
          </w:p>
        </w:tc>
        <w:tc>
          <w:tcPr>
            <w:tcW w:w="1307" w:type="dxa"/>
          </w:tcPr>
          <w:p w14:paraId="0958ACAA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74F4589E" w14:textId="77777777" w:rsidTr="00A54B74">
        <w:tc>
          <w:tcPr>
            <w:tcW w:w="675" w:type="dxa"/>
          </w:tcPr>
          <w:p w14:paraId="472892D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A96448D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Spółka prawa cywilnego.  Podstawy prawa spadkowego. Dziedziczenie ustawowe i testamentowe.  Podstawowe elementy prawa rodzinnego. </w:t>
            </w:r>
          </w:p>
        </w:tc>
        <w:tc>
          <w:tcPr>
            <w:tcW w:w="1307" w:type="dxa"/>
          </w:tcPr>
          <w:p w14:paraId="71D0DE7D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7F6BF0AF" w14:textId="77777777" w:rsidTr="00A54B74">
        <w:tc>
          <w:tcPr>
            <w:tcW w:w="675" w:type="dxa"/>
          </w:tcPr>
          <w:p w14:paraId="5CF8A54D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9EA5736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Prowadzenie działalności gospodarczej. Pojęcie przedsiębiorcy, firmy, prokury. Swoboda działalności gospodarczej i jej ograniczenia.  Centralna Ewidencja i Informacja o Działalności Gospodarczej.  Krajowy Rejestr Sądowy. </w:t>
            </w:r>
          </w:p>
        </w:tc>
        <w:tc>
          <w:tcPr>
            <w:tcW w:w="1307" w:type="dxa"/>
          </w:tcPr>
          <w:p w14:paraId="3E207D19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7B49355E" w14:textId="77777777" w:rsidTr="00A54B74">
        <w:tc>
          <w:tcPr>
            <w:tcW w:w="675" w:type="dxa"/>
          </w:tcPr>
          <w:p w14:paraId="6AFD6A2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6DE2852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Pojęcie prawa handlowego i jego źródła. Spółki handlowe osobowe i ich charakterystyka.  </w:t>
            </w:r>
          </w:p>
        </w:tc>
        <w:tc>
          <w:tcPr>
            <w:tcW w:w="1307" w:type="dxa"/>
          </w:tcPr>
          <w:p w14:paraId="63BD96A5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44D95125" w14:textId="77777777" w:rsidTr="00A54B74">
        <w:tc>
          <w:tcPr>
            <w:tcW w:w="675" w:type="dxa"/>
          </w:tcPr>
          <w:p w14:paraId="429159E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D32A50B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Spółki handlowe kapitałowe i ich charakterystyka. </w:t>
            </w:r>
          </w:p>
        </w:tc>
        <w:tc>
          <w:tcPr>
            <w:tcW w:w="1307" w:type="dxa"/>
          </w:tcPr>
          <w:p w14:paraId="7AF284B0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37472588" w14:textId="77777777" w:rsidTr="00A54B74">
        <w:tc>
          <w:tcPr>
            <w:tcW w:w="675" w:type="dxa"/>
          </w:tcPr>
          <w:p w14:paraId="600ABFFF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7748563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Rozstrzyganie sporów pomiędzy przedsiębiorcami. Pozew i jego elementy. System sądów w Polsce. Właściwość miejscowa, rzeczowa, instancyjna. Skład sądu. Dwuinstancyjność, apelacja. </w:t>
            </w:r>
          </w:p>
        </w:tc>
        <w:tc>
          <w:tcPr>
            <w:tcW w:w="1307" w:type="dxa"/>
          </w:tcPr>
          <w:p w14:paraId="6C2DE215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32C6D427" w14:textId="77777777" w:rsidTr="00A54B74">
        <w:tc>
          <w:tcPr>
            <w:tcW w:w="675" w:type="dxa"/>
          </w:tcPr>
          <w:p w14:paraId="3F77AD7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D45BC7D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    </w:t>
            </w:r>
          </w:p>
        </w:tc>
        <w:tc>
          <w:tcPr>
            <w:tcW w:w="1307" w:type="dxa"/>
          </w:tcPr>
          <w:p w14:paraId="275CEB97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6B0465B6" w14:textId="77777777" w:rsidTr="00A54B74">
        <w:tc>
          <w:tcPr>
            <w:tcW w:w="675" w:type="dxa"/>
          </w:tcPr>
          <w:p w14:paraId="10C59CE9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82147BA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Prawo Unii Europejskiej i jego podstawowe elementy.   </w:t>
            </w:r>
          </w:p>
        </w:tc>
        <w:tc>
          <w:tcPr>
            <w:tcW w:w="1307" w:type="dxa"/>
          </w:tcPr>
          <w:p w14:paraId="7FC95D12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82825" w:rsidRPr="001155FA" w14:paraId="48622A6C" w14:textId="77777777" w:rsidTr="00A54B74">
        <w:tc>
          <w:tcPr>
            <w:tcW w:w="675" w:type="dxa"/>
          </w:tcPr>
          <w:p w14:paraId="22BEDFCB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F9C3F26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  <w:tc>
          <w:tcPr>
            <w:tcW w:w="1307" w:type="dxa"/>
          </w:tcPr>
          <w:p w14:paraId="782F4475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2825" w:rsidRPr="001155FA" w14:paraId="4E3ECBB3" w14:textId="77777777" w:rsidTr="00A54B74">
        <w:tc>
          <w:tcPr>
            <w:tcW w:w="7905" w:type="dxa"/>
            <w:gridSpan w:val="4"/>
          </w:tcPr>
          <w:p w14:paraId="79025D0E" w14:textId="77777777" w:rsidR="00382825" w:rsidRPr="001155FA" w:rsidRDefault="00382825" w:rsidP="00A54B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AB8CA89" w14:textId="77777777" w:rsidR="00382825" w:rsidRPr="001155FA" w:rsidRDefault="00382825" w:rsidP="0011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3FEC38B" w14:textId="1F1E90CC" w:rsidR="00382825" w:rsidRDefault="00382825" w:rsidP="00382825">
      <w:pPr>
        <w:spacing w:after="0" w:line="240" w:lineRule="auto"/>
        <w:rPr>
          <w:sz w:val="18"/>
          <w:szCs w:val="18"/>
        </w:rPr>
      </w:pPr>
    </w:p>
    <w:p w14:paraId="72A598BB" w14:textId="77777777" w:rsidR="001155FA" w:rsidRPr="00043515" w:rsidRDefault="001155FA" w:rsidP="00382825">
      <w:pPr>
        <w:spacing w:after="0" w:line="240" w:lineRule="auto"/>
        <w:rPr>
          <w:sz w:val="18"/>
          <w:szCs w:val="18"/>
        </w:rPr>
      </w:pPr>
    </w:p>
    <w:p w14:paraId="6FA0A0E8" w14:textId="77777777" w:rsidR="00382825" w:rsidRPr="001155FA" w:rsidRDefault="00382825" w:rsidP="0038282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155F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82825" w:rsidRPr="001155FA" w14:paraId="181610A5" w14:textId="77777777" w:rsidTr="00A54B74">
        <w:tc>
          <w:tcPr>
            <w:tcW w:w="675" w:type="dxa"/>
          </w:tcPr>
          <w:p w14:paraId="0049D65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2BAFF350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Andrzej Filipowicz „Podstawy prawa dla ekonomistów”, C.H. Beck, Warszawa 2006 r.</w:t>
            </w:r>
          </w:p>
        </w:tc>
      </w:tr>
      <w:tr w:rsidR="00382825" w:rsidRPr="001155FA" w14:paraId="7C69403A" w14:textId="77777777" w:rsidTr="00A54B74">
        <w:tc>
          <w:tcPr>
            <w:tcW w:w="675" w:type="dxa"/>
          </w:tcPr>
          <w:p w14:paraId="21893DD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291742C5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Jolanta Jabłońska-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 „Podstawy prawa dla ekonomistów i nie tylko”, Wydawnictwo Prawnicze 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Lexis-Nexis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, Warszawa 2002 r.   </w:t>
            </w:r>
          </w:p>
        </w:tc>
      </w:tr>
      <w:tr w:rsidR="00382825" w:rsidRPr="001155FA" w14:paraId="4EA9B651" w14:textId="77777777" w:rsidTr="00A54B74">
        <w:tc>
          <w:tcPr>
            <w:tcW w:w="675" w:type="dxa"/>
          </w:tcPr>
          <w:p w14:paraId="6CD1E7E7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4BBA8C6B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Wojciech Góralczyk „Podstawy prawa”, Polskie Wydawnictwo Ekonomiczne, Warszawa 2003 r.</w:t>
            </w:r>
          </w:p>
        </w:tc>
      </w:tr>
    </w:tbl>
    <w:p w14:paraId="5FC42C46" w14:textId="77777777" w:rsidR="00382825" w:rsidRPr="001155FA" w:rsidRDefault="00382825" w:rsidP="00382825">
      <w:pPr>
        <w:spacing w:after="0" w:line="240" w:lineRule="auto"/>
        <w:rPr>
          <w:sz w:val="20"/>
          <w:szCs w:val="20"/>
        </w:rPr>
      </w:pPr>
    </w:p>
    <w:p w14:paraId="03E35406" w14:textId="77777777" w:rsidR="00382825" w:rsidRPr="001155FA" w:rsidRDefault="00382825" w:rsidP="00382825">
      <w:pPr>
        <w:spacing w:after="0" w:line="240" w:lineRule="auto"/>
        <w:rPr>
          <w:sz w:val="20"/>
          <w:szCs w:val="20"/>
        </w:rPr>
      </w:pPr>
    </w:p>
    <w:p w14:paraId="431B0E72" w14:textId="77777777" w:rsidR="00382825" w:rsidRPr="001155FA" w:rsidRDefault="00382825" w:rsidP="0038282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155F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82825" w:rsidRPr="001155FA" w14:paraId="08D476BA" w14:textId="77777777" w:rsidTr="00A54B74">
        <w:tc>
          <w:tcPr>
            <w:tcW w:w="675" w:type="dxa"/>
          </w:tcPr>
          <w:p w14:paraId="000601F6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185E5FB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Bogusława 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 ”Prawo handlowe dla ekonomistów”, Wolters Kluwer Polska SA, Warszawa 2016 r. </w:t>
            </w:r>
          </w:p>
        </w:tc>
      </w:tr>
      <w:tr w:rsidR="00382825" w:rsidRPr="001155FA" w14:paraId="704CB4BD" w14:textId="77777777" w:rsidTr="00A54B74">
        <w:tc>
          <w:tcPr>
            <w:tcW w:w="675" w:type="dxa"/>
          </w:tcPr>
          <w:p w14:paraId="59DB629A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0629075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Wojciech J. 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 „Prawo gospodarcze i handlowe” , Wolters Kluwer Polska SA, Warszawa 2016 r.</w:t>
            </w:r>
          </w:p>
        </w:tc>
      </w:tr>
      <w:tr w:rsidR="00382825" w:rsidRPr="001155FA" w14:paraId="7B193D8C" w14:textId="77777777" w:rsidTr="00A54B74">
        <w:tc>
          <w:tcPr>
            <w:tcW w:w="675" w:type="dxa"/>
          </w:tcPr>
          <w:p w14:paraId="49BEA780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322CC89F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Piotr Wiatrowski „Kazusy z prawa dla ekonomistów”,  Wolters Kluwer Polska SA, Warszawa 2015 r.</w:t>
            </w:r>
          </w:p>
        </w:tc>
      </w:tr>
      <w:tr w:rsidR="00382825" w:rsidRPr="001155FA" w14:paraId="2BCC8664" w14:textId="77777777" w:rsidTr="00A54B74">
        <w:tc>
          <w:tcPr>
            <w:tcW w:w="675" w:type="dxa"/>
          </w:tcPr>
          <w:p w14:paraId="125B1022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A86ADF6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Zdzisław Muras „Podstawy prawa”, C.H. Beck, Warszawa 2015 r.</w:t>
            </w:r>
          </w:p>
        </w:tc>
      </w:tr>
      <w:tr w:rsidR="00382825" w:rsidRPr="001155FA" w14:paraId="29776A13" w14:textId="77777777" w:rsidTr="00A54B74">
        <w:tc>
          <w:tcPr>
            <w:tcW w:w="675" w:type="dxa"/>
          </w:tcPr>
          <w:p w14:paraId="604C83DE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726BB7CF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Wojciech 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J.Kocot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, Adam Brzozowski, Elżbieta Skowrońska-Bocian „Prawo cywilne. Część ogólna”,  Wolters Kluwer Polska SA, Warszawa 2015 r. </w:t>
            </w:r>
          </w:p>
        </w:tc>
      </w:tr>
      <w:tr w:rsidR="00382825" w:rsidRPr="001155FA" w14:paraId="42294314" w14:textId="77777777" w:rsidTr="00A54B74">
        <w:tc>
          <w:tcPr>
            <w:tcW w:w="675" w:type="dxa"/>
          </w:tcPr>
          <w:p w14:paraId="652D27B4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10590534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Zdzisław Niedbała „Prawo pracy”. </w:t>
            </w:r>
            <w:proofErr w:type="spellStart"/>
            <w:r w:rsidRPr="001155FA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1155FA">
              <w:rPr>
                <w:rFonts w:ascii="Times New Roman" w:hAnsi="Times New Roman"/>
                <w:sz w:val="20"/>
                <w:szCs w:val="20"/>
              </w:rPr>
              <w:t xml:space="preserve">, Warszawa 2012r. </w:t>
            </w:r>
          </w:p>
        </w:tc>
      </w:tr>
      <w:tr w:rsidR="00382825" w:rsidRPr="001155FA" w14:paraId="1C93D72F" w14:textId="77777777" w:rsidTr="00A54B74">
        <w:tc>
          <w:tcPr>
            <w:tcW w:w="675" w:type="dxa"/>
          </w:tcPr>
          <w:p w14:paraId="43FF3008" w14:textId="77777777" w:rsidR="00382825" w:rsidRPr="001155FA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2FE26D9C" w14:textId="77777777" w:rsidR="00382825" w:rsidRPr="001155FA" w:rsidRDefault="00382825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 xml:space="preserve">Góralczyk Wojciech „Podstawy prawa i administracji”, Wolters Kluwer , Warszawa 2014 r.   </w:t>
            </w:r>
          </w:p>
        </w:tc>
      </w:tr>
    </w:tbl>
    <w:p w14:paraId="6EB2F3EC" w14:textId="77777777" w:rsidR="00382825" w:rsidRPr="00043515" w:rsidRDefault="00382825" w:rsidP="00382825">
      <w:pPr>
        <w:rPr>
          <w:sz w:val="18"/>
          <w:szCs w:val="18"/>
        </w:rPr>
      </w:pPr>
    </w:p>
    <w:p w14:paraId="39BE1D0E" w14:textId="77777777" w:rsidR="001155FA" w:rsidRDefault="001155F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ECFEAF9" w14:textId="55E127BB" w:rsidR="00607956" w:rsidRPr="00607956" w:rsidRDefault="00607956" w:rsidP="00607956">
      <w:pPr>
        <w:spacing w:after="100" w:afterAutospacing="1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29761E49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4A977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Opis modułu kształcenia</w:t>
      </w:r>
    </w:p>
    <w:p w14:paraId="1D9616FE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16"/>
        <w:gridCol w:w="380"/>
        <w:gridCol w:w="288"/>
        <w:gridCol w:w="1004"/>
        <w:gridCol w:w="305"/>
        <w:gridCol w:w="945"/>
      </w:tblGrid>
      <w:tr w:rsidR="00607956" w:rsidRPr="00607956" w14:paraId="35DCD2E4" w14:textId="77777777" w:rsidTr="00CC4AC7">
        <w:trPr>
          <w:trHeight w:val="501"/>
        </w:trPr>
        <w:tc>
          <w:tcPr>
            <w:tcW w:w="1430" w:type="pct"/>
            <w:gridSpan w:val="4"/>
            <w:vAlign w:val="center"/>
          </w:tcPr>
          <w:p w14:paraId="21FCE32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99" w:type="pct"/>
            <w:gridSpan w:val="6"/>
            <w:vAlign w:val="center"/>
          </w:tcPr>
          <w:p w14:paraId="7DA3BAB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99" w:type="pct"/>
            <w:gridSpan w:val="3"/>
            <w:vAlign w:val="center"/>
          </w:tcPr>
          <w:p w14:paraId="0D3FE7D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673" w:type="pct"/>
            <w:gridSpan w:val="2"/>
            <w:vAlign w:val="center"/>
          </w:tcPr>
          <w:p w14:paraId="67AEBEDB" w14:textId="4F273EFF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0F666D3B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3934DEA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521091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08032A2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67793AF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0D8CB7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4B47CEF8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C74759A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AD07C9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607956" w:rsidRPr="00607956" w14:paraId="3D98BBE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1CDBE972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3B977CB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631254E6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276D0F3E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1DEE893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7C654BE1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514FE08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0066A21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347EF65E" w14:textId="77777777" w:rsidTr="00610966">
        <w:trPr>
          <w:trHeight w:val="395"/>
        </w:trPr>
        <w:tc>
          <w:tcPr>
            <w:tcW w:w="1430" w:type="pct"/>
            <w:gridSpan w:val="4"/>
            <w:vAlign w:val="center"/>
          </w:tcPr>
          <w:p w14:paraId="551CFCC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41A9198" w14:textId="77777777" w:rsidR="00607956" w:rsidRPr="00607956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9" w:type="pct"/>
            <w:gridSpan w:val="8"/>
            <w:vAlign w:val="center"/>
          </w:tcPr>
          <w:p w14:paraId="1A50679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19A39B0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14D31ED9" w14:textId="77777777" w:rsidTr="00166A76">
        <w:tc>
          <w:tcPr>
            <w:tcW w:w="820" w:type="pct"/>
            <w:gridSpan w:val="2"/>
            <w:vMerge w:val="restart"/>
            <w:vAlign w:val="center"/>
          </w:tcPr>
          <w:p w14:paraId="05BE4F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0EAF2C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0705BF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7185CC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35016C4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12A4125A" w14:textId="172D144D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0,</w:t>
            </w:r>
            <w:r w:rsidR="00C652C3">
              <w:rPr>
                <w:rFonts w:ascii="Times New Roman" w:hAnsi="Times New Roman"/>
                <w:sz w:val="16"/>
                <w:szCs w:val="16"/>
              </w:rPr>
              <w:t>7</w:t>
            </w:r>
            <w:r w:rsidR="00CE01D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6" w:type="pct"/>
            <w:gridSpan w:val="2"/>
            <w:vAlign w:val="center"/>
          </w:tcPr>
          <w:p w14:paraId="3B60B46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7F5A59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75DF5BD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359FDF9B" w14:textId="77777777" w:rsidTr="008842B9">
        <w:tc>
          <w:tcPr>
            <w:tcW w:w="820" w:type="pct"/>
            <w:gridSpan w:val="2"/>
            <w:vMerge/>
            <w:vAlign w:val="center"/>
          </w:tcPr>
          <w:p w14:paraId="0253394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4DC95F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416D948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23E86B2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6632B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45821A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509" w:type="pct"/>
            <w:vAlign w:val="center"/>
          </w:tcPr>
          <w:p w14:paraId="2B4E93D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7D7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07956" w:rsidRPr="00607956" w14:paraId="58988E2D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515203D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52694B4E" w14:textId="547F66EE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C7ADC22" w14:textId="208BD226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005BD44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79" w:type="pct"/>
            <w:gridSpan w:val="8"/>
            <w:vAlign w:val="center"/>
          </w:tcPr>
          <w:p w14:paraId="5DEC608B" w14:textId="5119DCC8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04094C8" w14:textId="70358AC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502D7B1E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6F93462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FF78FB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7519DB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711CA33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2AF3D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7DBA3F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0C6F" w:rsidRPr="00607956" w14:paraId="5A4A603C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7BD8FF91" w14:textId="77777777" w:rsidR="00CC0C6F" w:rsidRPr="00607956" w:rsidRDefault="00CC0C6F" w:rsidP="00CC0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4ED15D6E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50FA1343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24C1C410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88B61AB" w14:textId="6CCE4092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CE01D9">
              <w:rPr>
                <w:rFonts w:ascii="Times New Roman" w:hAnsi="Times New Roman"/>
                <w:sz w:val="16"/>
                <w:szCs w:val="16"/>
              </w:rPr>
              <w:t>w formie pisemnej. Pytania otwarte.</w:t>
            </w:r>
          </w:p>
        </w:tc>
        <w:tc>
          <w:tcPr>
            <w:tcW w:w="509" w:type="pct"/>
            <w:vAlign w:val="center"/>
          </w:tcPr>
          <w:p w14:paraId="562EBE61" w14:textId="2B4E9944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607956" w:rsidRPr="00607956" w14:paraId="010810C5" w14:textId="77777777" w:rsidTr="00CC4AC7">
        <w:trPr>
          <w:trHeight w:val="279"/>
        </w:trPr>
        <w:tc>
          <w:tcPr>
            <w:tcW w:w="820" w:type="pct"/>
            <w:gridSpan w:val="2"/>
            <w:vAlign w:val="center"/>
          </w:tcPr>
          <w:p w14:paraId="725AC53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F4C027B" w14:textId="06A2308C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4207F124" w14:textId="12240E1C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45BABE5B" w14:textId="77777777" w:rsidR="00607956" w:rsidRPr="00607956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75" w:type="pct"/>
            <w:gridSpan w:val="6"/>
            <w:vAlign w:val="center"/>
          </w:tcPr>
          <w:p w14:paraId="28257F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4" w:type="pct"/>
            <w:gridSpan w:val="2"/>
            <w:vAlign w:val="center"/>
          </w:tcPr>
          <w:p w14:paraId="4197492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63DF1A7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0966" w:rsidRPr="00607956" w14:paraId="28D09523" w14:textId="77777777" w:rsidTr="00CC4AC7">
        <w:tc>
          <w:tcPr>
            <w:tcW w:w="576" w:type="pct"/>
            <w:vAlign w:val="center"/>
          </w:tcPr>
          <w:p w14:paraId="2D78038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02B063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9B351A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510E1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68" w:type="pct"/>
            <w:gridSpan w:val="10"/>
            <w:vAlign w:val="center"/>
          </w:tcPr>
          <w:p w14:paraId="6E95AA6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704" w:type="pct"/>
            <w:gridSpan w:val="2"/>
            <w:vAlign w:val="center"/>
          </w:tcPr>
          <w:p w14:paraId="7EB6C71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4FFEA6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10966" w:rsidRPr="00607956" w14:paraId="479FC977" w14:textId="77777777" w:rsidTr="00CC4AC7">
        <w:trPr>
          <w:trHeight w:val="255"/>
        </w:trPr>
        <w:tc>
          <w:tcPr>
            <w:tcW w:w="576" w:type="pct"/>
            <w:vMerge w:val="restart"/>
            <w:vAlign w:val="center"/>
          </w:tcPr>
          <w:p w14:paraId="64F6352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6135E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5D2BD1" w14:textId="77777777" w:rsidR="00610966" w:rsidRPr="00607956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8" w:type="pct"/>
            <w:gridSpan w:val="10"/>
          </w:tcPr>
          <w:p w14:paraId="0166CF6A" w14:textId="77777777" w:rsidR="00610966" w:rsidRPr="00607956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wyjaśnić treść podstawowych pojęć w zakresie finansów.</w:t>
            </w:r>
          </w:p>
        </w:tc>
        <w:tc>
          <w:tcPr>
            <w:tcW w:w="704" w:type="pct"/>
            <w:gridSpan w:val="2"/>
          </w:tcPr>
          <w:p w14:paraId="602FCADB" w14:textId="77777777" w:rsidR="00610966" w:rsidRPr="00607956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248619FD" w14:textId="77777777" w:rsidR="00610966" w:rsidRPr="00607956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11C2137D" w14:textId="77777777" w:rsidTr="00CC4AC7">
        <w:trPr>
          <w:trHeight w:val="255"/>
        </w:trPr>
        <w:tc>
          <w:tcPr>
            <w:tcW w:w="576" w:type="pct"/>
            <w:vMerge/>
            <w:vAlign w:val="center"/>
          </w:tcPr>
          <w:p w14:paraId="5800A9C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7F19EE" w14:textId="77777777" w:rsidR="00610966" w:rsidRPr="00607956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8" w:type="pct"/>
            <w:gridSpan w:val="10"/>
          </w:tcPr>
          <w:p w14:paraId="23128DFD" w14:textId="77777777" w:rsidR="00610966" w:rsidRPr="00607956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Rozpoznaje i potrafi zidentyfikować funkcje finansów.</w:t>
            </w:r>
          </w:p>
        </w:tc>
        <w:tc>
          <w:tcPr>
            <w:tcW w:w="704" w:type="pct"/>
            <w:gridSpan w:val="2"/>
          </w:tcPr>
          <w:p w14:paraId="19DDE42D" w14:textId="77777777" w:rsidR="00610966" w:rsidRPr="00607956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70874DD7" w14:textId="77777777" w:rsidR="00610966" w:rsidRPr="00607956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4AC7" w:rsidRPr="00607956" w14:paraId="30088E65" w14:textId="77777777" w:rsidTr="00CC4AC7">
        <w:trPr>
          <w:trHeight w:val="255"/>
        </w:trPr>
        <w:tc>
          <w:tcPr>
            <w:tcW w:w="576" w:type="pct"/>
            <w:vMerge/>
            <w:vAlign w:val="center"/>
          </w:tcPr>
          <w:p w14:paraId="5D7268EB" w14:textId="77777777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92FD64B" w14:textId="347B9F2D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68" w:type="pct"/>
            <w:gridSpan w:val="10"/>
          </w:tcPr>
          <w:p w14:paraId="0B3CA356" w14:textId="2A66048F" w:rsidR="00CC4AC7" w:rsidRPr="00607956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ogólne zasady funkcjonowania systemu bankowego, finansów publicznych i ubezpieczeń.</w:t>
            </w:r>
          </w:p>
        </w:tc>
        <w:tc>
          <w:tcPr>
            <w:tcW w:w="704" w:type="pct"/>
            <w:gridSpan w:val="2"/>
          </w:tcPr>
          <w:p w14:paraId="26C9BC9D" w14:textId="77777777" w:rsidR="00CC4AC7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3052D48A" w14:textId="2455A4A2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9" w:type="pct"/>
          </w:tcPr>
          <w:p w14:paraId="74B071BE" w14:textId="0499AD47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4AC7" w:rsidRPr="00607956" w14:paraId="216F8E42" w14:textId="77777777" w:rsidTr="00CC4AC7">
        <w:trPr>
          <w:trHeight w:val="88"/>
        </w:trPr>
        <w:tc>
          <w:tcPr>
            <w:tcW w:w="576" w:type="pct"/>
            <w:vMerge/>
            <w:vAlign w:val="center"/>
          </w:tcPr>
          <w:p w14:paraId="5BC90178" w14:textId="77777777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94A37E7" w14:textId="0CBE25AD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68" w:type="pct"/>
            <w:gridSpan w:val="10"/>
          </w:tcPr>
          <w:p w14:paraId="3F4F748E" w14:textId="25980954" w:rsidR="00CC4AC7" w:rsidRDefault="00CC4AC7" w:rsidP="00CC4AC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Posiada podstawową wiedzę na temat instrumentów rynku finansowego.</w:t>
            </w:r>
          </w:p>
        </w:tc>
        <w:tc>
          <w:tcPr>
            <w:tcW w:w="704" w:type="pct"/>
            <w:gridSpan w:val="2"/>
          </w:tcPr>
          <w:p w14:paraId="7CA8E250" w14:textId="77777777" w:rsidR="00CC4AC7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66374B0B" w14:textId="5B704235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9" w:type="pct"/>
          </w:tcPr>
          <w:p w14:paraId="7246CE91" w14:textId="4906BEAF" w:rsidR="00CC4AC7" w:rsidRPr="00607956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05F30" w:rsidRPr="00607956" w14:paraId="4920C28D" w14:textId="77777777" w:rsidTr="00CC4AC7">
        <w:trPr>
          <w:trHeight w:val="389"/>
        </w:trPr>
        <w:tc>
          <w:tcPr>
            <w:tcW w:w="576" w:type="pct"/>
            <w:vMerge w:val="restart"/>
            <w:vAlign w:val="center"/>
          </w:tcPr>
          <w:p w14:paraId="48BE96A7" w14:textId="77777777" w:rsidR="00905F30" w:rsidRPr="00607956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0C1" w14:textId="77777777" w:rsidR="00905F30" w:rsidRPr="00607956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53DAAF05" w14:textId="77777777" w:rsidR="00905F30" w:rsidRPr="00607956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8" w:type="pct"/>
            <w:gridSpan w:val="10"/>
          </w:tcPr>
          <w:p w14:paraId="077923AB" w14:textId="77777777" w:rsidR="00905F30" w:rsidRPr="00607956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704" w:type="pct"/>
            <w:gridSpan w:val="2"/>
          </w:tcPr>
          <w:p w14:paraId="4D5A0A39" w14:textId="4DFEC848" w:rsidR="00905F30" w:rsidRPr="0060795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09" w:type="pct"/>
          </w:tcPr>
          <w:p w14:paraId="124701E7" w14:textId="77777777" w:rsidR="00905F30" w:rsidRPr="0060795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05F30" w:rsidRPr="00607956" w14:paraId="2B2B2B72" w14:textId="77777777" w:rsidTr="00CC4AC7">
        <w:trPr>
          <w:trHeight w:val="437"/>
        </w:trPr>
        <w:tc>
          <w:tcPr>
            <w:tcW w:w="576" w:type="pct"/>
            <w:vMerge/>
            <w:vAlign w:val="center"/>
          </w:tcPr>
          <w:p w14:paraId="2E685B02" w14:textId="77777777" w:rsidR="00905F30" w:rsidRPr="00607956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478218F" w14:textId="5E075ECE" w:rsidR="00905F30" w:rsidRPr="00607956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68" w:type="pct"/>
            <w:gridSpan w:val="10"/>
          </w:tcPr>
          <w:p w14:paraId="3FAC4FE1" w14:textId="5DF339B0" w:rsidR="00905F30" w:rsidRPr="00607956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Potrafi scharakteryzować mechanizm kreacji pieniądza przez banki.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4" w:type="pct"/>
            <w:gridSpan w:val="2"/>
          </w:tcPr>
          <w:p w14:paraId="5C9A77F6" w14:textId="7D66FC64" w:rsidR="00A74437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508137FD" w14:textId="5CC715C1" w:rsidR="00905F30" w:rsidRPr="00607956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84DC92B" w14:textId="77777777" w:rsidR="00905F30" w:rsidRPr="0060795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05F30" w:rsidRPr="00607956" w14:paraId="1C2AA911" w14:textId="77777777" w:rsidTr="00CC4AC7">
        <w:trPr>
          <w:trHeight w:val="437"/>
        </w:trPr>
        <w:tc>
          <w:tcPr>
            <w:tcW w:w="576" w:type="pct"/>
            <w:vMerge/>
            <w:vAlign w:val="center"/>
          </w:tcPr>
          <w:p w14:paraId="1E250F65" w14:textId="77777777" w:rsidR="00905F30" w:rsidRPr="00607956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ECC4905" w14:textId="6A669D22" w:rsidR="00905F30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8" w:type="pct"/>
            <w:gridSpan w:val="10"/>
          </w:tcPr>
          <w:p w14:paraId="4E1A088D" w14:textId="0C45FC8D" w:rsidR="00905F30" w:rsidRPr="00607956" w:rsidRDefault="00905F30" w:rsidP="00CC4AC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704" w:type="pct"/>
            <w:gridSpan w:val="2"/>
          </w:tcPr>
          <w:p w14:paraId="58163248" w14:textId="77777777" w:rsidR="00A74437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57C6EADA" w14:textId="6693C8AC" w:rsidR="00905F30" w:rsidRPr="00607956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52CA10A" w14:textId="3A2FBBAE" w:rsidR="00905F30" w:rsidRPr="0060795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0CCA4D4A" w14:textId="77777777" w:rsidTr="00CC4AC7">
        <w:trPr>
          <w:trHeight w:val="342"/>
        </w:trPr>
        <w:tc>
          <w:tcPr>
            <w:tcW w:w="576" w:type="pct"/>
            <w:vAlign w:val="center"/>
          </w:tcPr>
          <w:p w14:paraId="3F67818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00E139BE" w14:textId="77777777" w:rsidR="00610966" w:rsidRPr="00607956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8" w:type="pct"/>
            <w:gridSpan w:val="10"/>
          </w:tcPr>
          <w:p w14:paraId="5B70E0C0" w14:textId="086740FE" w:rsidR="00610966" w:rsidRPr="00166A76" w:rsidRDefault="00166A7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66A76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704" w:type="pct"/>
            <w:gridSpan w:val="2"/>
          </w:tcPr>
          <w:p w14:paraId="2433B2E3" w14:textId="77777777" w:rsidR="0061096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0EBC0649" w14:textId="77777777" w:rsidR="00905F30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146AFE78" w14:textId="061A6DD1" w:rsidR="00905F30" w:rsidRPr="00166A76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9" w:type="pct"/>
          </w:tcPr>
          <w:p w14:paraId="67B102EE" w14:textId="77777777" w:rsidR="00610966" w:rsidRPr="00166A76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A7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D43C7D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216812" w14:textId="77777777" w:rsidR="00607956" w:rsidRPr="00607956" w:rsidRDefault="00607956" w:rsidP="006109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07956">
        <w:rPr>
          <w:rFonts w:ascii="Times New Roman" w:hAnsi="Times New Roman"/>
          <w:sz w:val="20"/>
          <w:szCs w:val="20"/>
        </w:rPr>
        <w:br w:type="page"/>
      </w:r>
    </w:p>
    <w:p w14:paraId="6AA23A27" w14:textId="77777777" w:rsid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9DCC2C" w14:textId="77777777" w:rsidR="00610966" w:rsidRPr="00607956" w:rsidRDefault="0061096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A119A78" w14:textId="77777777" w:rsidTr="008842B9">
        <w:tc>
          <w:tcPr>
            <w:tcW w:w="1951" w:type="dxa"/>
            <w:gridSpan w:val="2"/>
          </w:tcPr>
          <w:p w14:paraId="7CAEA44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2029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38AA5B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9031F5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D519C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549C4D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07956" w:rsidRPr="00607956" w14:paraId="7A028984" w14:textId="77777777" w:rsidTr="008842B9">
        <w:tc>
          <w:tcPr>
            <w:tcW w:w="675" w:type="dxa"/>
          </w:tcPr>
          <w:p w14:paraId="605F94B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8B68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E00E0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F7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CA3C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802B1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549E7D19" w14:textId="77777777" w:rsidTr="008842B9">
        <w:tc>
          <w:tcPr>
            <w:tcW w:w="675" w:type="dxa"/>
          </w:tcPr>
          <w:p w14:paraId="4E627D9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378242E" w14:textId="77777777" w:rsidR="00607956" w:rsidRPr="00607956" w:rsidRDefault="00607956" w:rsidP="00607956">
            <w:pPr>
              <w:kinsoku w:val="0"/>
              <w:overflowPunct w:val="0"/>
              <w:spacing w:after="0" w:line="240" w:lineRule="auto"/>
              <w:ind w:right="7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07956">
              <w:rPr>
                <w:rFonts w:ascii="Times New Roman" w:eastAsia="+mn-ea" w:hAnsi="Times New Roman" w:cs="+mn-cs"/>
                <w:color w:val="000000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</w:tc>
        <w:tc>
          <w:tcPr>
            <w:tcW w:w="1307" w:type="dxa"/>
            <w:vAlign w:val="bottom"/>
          </w:tcPr>
          <w:p w14:paraId="2310BF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2BED59D6" w14:textId="77777777" w:rsidTr="008842B9">
        <w:tc>
          <w:tcPr>
            <w:tcW w:w="675" w:type="dxa"/>
          </w:tcPr>
          <w:p w14:paraId="5F31F7C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AFC7DD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Pieniądz jako tworzywo zjawisk finansowych.</w:t>
            </w:r>
          </w:p>
        </w:tc>
        <w:tc>
          <w:tcPr>
            <w:tcW w:w="1307" w:type="dxa"/>
            <w:vAlign w:val="bottom"/>
          </w:tcPr>
          <w:p w14:paraId="637573E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445DF925" w14:textId="77777777" w:rsidTr="008842B9">
        <w:tc>
          <w:tcPr>
            <w:tcW w:w="675" w:type="dxa"/>
          </w:tcPr>
          <w:p w14:paraId="4B9C41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448BC41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Kategorie finansowe.</w:t>
            </w:r>
          </w:p>
        </w:tc>
        <w:tc>
          <w:tcPr>
            <w:tcW w:w="1307" w:type="dxa"/>
            <w:vAlign w:val="bottom"/>
          </w:tcPr>
          <w:p w14:paraId="40EFA37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3CFB3CA1" w14:textId="77777777" w:rsidTr="008842B9">
        <w:tc>
          <w:tcPr>
            <w:tcW w:w="675" w:type="dxa"/>
          </w:tcPr>
          <w:p w14:paraId="642BEB2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3E890B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Pieniądz i czas.</w:t>
            </w:r>
          </w:p>
        </w:tc>
        <w:tc>
          <w:tcPr>
            <w:tcW w:w="1307" w:type="dxa"/>
            <w:vAlign w:val="bottom"/>
          </w:tcPr>
          <w:p w14:paraId="0C0528C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3EAC4903" w14:textId="77777777" w:rsidTr="008842B9">
        <w:tc>
          <w:tcPr>
            <w:tcW w:w="675" w:type="dxa"/>
          </w:tcPr>
          <w:p w14:paraId="0D51C5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512B79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finansowy (bankowy, finansów publicznych, ubezpieczeń).</w:t>
            </w:r>
          </w:p>
        </w:tc>
        <w:tc>
          <w:tcPr>
            <w:tcW w:w="1307" w:type="dxa"/>
            <w:vAlign w:val="bottom"/>
          </w:tcPr>
          <w:p w14:paraId="0A1ABC0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07956" w:rsidRPr="00607956" w14:paraId="122FD004" w14:textId="77777777" w:rsidTr="008842B9">
        <w:tc>
          <w:tcPr>
            <w:tcW w:w="675" w:type="dxa"/>
          </w:tcPr>
          <w:p w14:paraId="7279C43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46960C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Polityka finansowa.</w:t>
            </w:r>
          </w:p>
        </w:tc>
        <w:tc>
          <w:tcPr>
            <w:tcW w:w="1307" w:type="dxa"/>
            <w:vAlign w:val="bottom"/>
          </w:tcPr>
          <w:p w14:paraId="19B364D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0AE87DE9" w14:textId="77777777" w:rsidTr="008842B9">
        <w:tc>
          <w:tcPr>
            <w:tcW w:w="675" w:type="dxa"/>
          </w:tcPr>
          <w:p w14:paraId="4F4BE95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E4492A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Instrumenty finansowe.</w:t>
            </w:r>
          </w:p>
        </w:tc>
        <w:tc>
          <w:tcPr>
            <w:tcW w:w="1307" w:type="dxa"/>
            <w:vAlign w:val="bottom"/>
          </w:tcPr>
          <w:p w14:paraId="17BB639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4CD79521" w14:textId="77777777" w:rsidTr="008842B9">
        <w:tc>
          <w:tcPr>
            <w:tcW w:w="7905" w:type="dxa"/>
            <w:gridSpan w:val="4"/>
          </w:tcPr>
          <w:p w14:paraId="14331642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6E9A7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580E02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24888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8C64F4" w14:textId="77777777" w:rsidR="0033398A" w:rsidRPr="00DA7C45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:rsidRPr="00DA7C45" w14:paraId="7E963F7C" w14:textId="77777777" w:rsidTr="00CB02BE">
        <w:tc>
          <w:tcPr>
            <w:tcW w:w="675" w:type="dxa"/>
          </w:tcPr>
          <w:p w14:paraId="2509865D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97452B7" w14:textId="2243DB83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Owsiak</w:t>
            </w:r>
            <w:r w:rsidR="007D55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S.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, Podstawy nauki finansów, PWE, Warszawa, 2002.</w:t>
            </w:r>
          </w:p>
        </w:tc>
      </w:tr>
      <w:tr w:rsidR="0033398A" w:rsidRPr="00DA7C45" w14:paraId="5905538C" w14:textId="77777777" w:rsidTr="00CB02BE">
        <w:tc>
          <w:tcPr>
            <w:tcW w:w="675" w:type="dxa"/>
          </w:tcPr>
          <w:p w14:paraId="650E6A29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50B994F" w14:textId="7744604F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Fedorowicz</w:t>
            </w:r>
            <w:r w:rsidR="007D55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Z.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Podstawy teorii finansów,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Poltext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, Warszawa, 2000.</w:t>
            </w:r>
          </w:p>
        </w:tc>
      </w:tr>
      <w:tr w:rsidR="0033398A" w:rsidRPr="00DA7C45" w14:paraId="3FA4D0FF" w14:textId="77777777" w:rsidTr="00CB02BE">
        <w:tc>
          <w:tcPr>
            <w:tcW w:w="675" w:type="dxa"/>
          </w:tcPr>
          <w:p w14:paraId="3C6318C5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0BA2185" w14:textId="45CEAC76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Dębski</w:t>
            </w:r>
            <w:r w:rsidR="007D55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W.,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Rynek finansowy i jego mechanizmy: podstawy teorii i praktyki, PWN, Warszawa, 2003.</w:t>
            </w:r>
          </w:p>
        </w:tc>
      </w:tr>
    </w:tbl>
    <w:p w14:paraId="30F28CC5" w14:textId="77777777" w:rsidR="0033398A" w:rsidRPr="00DA7C45" w:rsidRDefault="0033398A" w:rsidP="003339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0F3C01" w14:textId="77777777" w:rsidR="0033398A" w:rsidRPr="00DA7C45" w:rsidRDefault="0033398A" w:rsidP="003339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7DD56B" w14:textId="77777777" w:rsidR="0033398A" w:rsidRPr="00DA7C45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:rsidRPr="00DA7C45" w14:paraId="07B1618F" w14:textId="77777777" w:rsidTr="00CB02BE">
        <w:tc>
          <w:tcPr>
            <w:tcW w:w="675" w:type="dxa"/>
          </w:tcPr>
          <w:p w14:paraId="717148A7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1FD2641" w14:textId="0301D36B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Dobosiewicz</w:t>
            </w:r>
            <w:proofErr w:type="spellEnd"/>
            <w:r w:rsidR="007D55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Z.,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Wprowadzenie do finansów i bankowości, PWN, Warszawa, 2000.</w:t>
            </w:r>
          </w:p>
        </w:tc>
      </w:tr>
      <w:tr w:rsidR="0033398A" w:rsidRPr="00DA7C45" w14:paraId="77028C52" w14:textId="77777777" w:rsidTr="00CB02BE">
        <w:tc>
          <w:tcPr>
            <w:tcW w:w="675" w:type="dxa"/>
          </w:tcPr>
          <w:p w14:paraId="3AF86B8A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74256A3" w14:textId="2D54AA3C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Marecki</w:t>
            </w:r>
            <w:r w:rsidR="007D55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K.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, Podstawy finansów, Wyd. PWE, Warszawa 2008.</w:t>
            </w:r>
          </w:p>
        </w:tc>
      </w:tr>
    </w:tbl>
    <w:p w14:paraId="7EBDD9DB" w14:textId="6F9F1A44" w:rsidR="00F97A16" w:rsidRDefault="00F97A16"/>
    <w:p w14:paraId="45BF9E56" w14:textId="77777777" w:rsidR="00F97A16" w:rsidRDefault="00F97A16">
      <w:r>
        <w:br w:type="page"/>
      </w:r>
    </w:p>
    <w:p w14:paraId="22C6618C" w14:textId="77777777" w:rsidR="00F97A16" w:rsidRPr="00607956" w:rsidRDefault="00F97A16" w:rsidP="00F97A1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2F98F501" w14:textId="77777777" w:rsidR="00F97A16" w:rsidRPr="00607956" w:rsidRDefault="00F97A16" w:rsidP="00F97A16">
      <w:pPr>
        <w:jc w:val="center"/>
        <w:rPr>
          <w:rFonts w:ascii="Times New Roman" w:hAnsi="Times New Roman"/>
          <w:b/>
        </w:rPr>
      </w:pPr>
    </w:p>
    <w:p w14:paraId="19FBE33C" w14:textId="77777777" w:rsidR="00F97A16" w:rsidRPr="00607956" w:rsidRDefault="00F97A16" w:rsidP="00F97A1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F97A16" w:rsidRPr="00607956" w14:paraId="50612175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6F492D4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55B6E6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07" w:type="dxa"/>
            <w:gridSpan w:val="3"/>
            <w:vAlign w:val="center"/>
          </w:tcPr>
          <w:p w14:paraId="7FA8909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73" w:type="dxa"/>
            <w:gridSpan w:val="2"/>
            <w:vAlign w:val="center"/>
          </w:tcPr>
          <w:p w14:paraId="00BF926D" w14:textId="2FA8980D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7A16" w:rsidRPr="00607956" w14:paraId="5696661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94D78BF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1"/>
            <w:vAlign w:val="center"/>
          </w:tcPr>
          <w:p w14:paraId="6C1E0443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97A16" w:rsidRPr="00607956" w14:paraId="25A3941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2D85667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1"/>
            <w:vAlign w:val="center"/>
          </w:tcPr>
          <w:p w14:paraId="20778E87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97A16" w:rsidRPr="00607956" w14:paraId="7586E45F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F759917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1"/>
            <w:vAlign w:val="center"/>
          </w:tcPr>
          <w:p w14:paraId="2D7ED38F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F97A16" w:rsidRPr="00607956" w14:paraId="0A6F093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F3FF08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1"/>
            <w:vAlign w:val="center"/>
          </w:tcPr>
          <w:p w14:paraId="758BACBF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97A16" w:rsidRPr="00607956" w14:paraId="5DDFCFA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0C2015C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1"/>
            <w:vAlign w:val="center"/>
          </w:tcPr>
          <w:p w14:paraId="0DBB19F7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97A16" w:rsidRPr="00607956" w14:paraId="667B0A09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E2E18F9" w14:textId="77777777" w:rsidR="00F97A16" w:rsidRPr="00607956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1"/>
            <w:vAlign w:val="center"/>
          </w:tcPr>
          <w:p w14:paraId="79810A74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F97A16" w:rsidRPr="00607956" w14:paraId="653C4EBB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193CEBE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1323D8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0F6F4AA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8E82C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97A16" w:rsidRPr="00607956" w14:paraId="7724A18E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5A5437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01AC6E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EA55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A294D9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6D91D3D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E79F93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304" w:type="dxa"/>
            <w:gridSpan w:val="2"/>
            <w:vAlign w:val="center"/>
          </w:tcPr>
          <w:p w14:paraId="785984E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D4D2D7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34D554D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7A16" w:rsidRPr="00607956" w14:paraId="64A656DB" w14:textId="77777777" w:rsidTr="00292EF8">
        <w:tc>
          <w:tcPr>
            <w:tcW w:w="1668" w:type="dxa"/>
            <w:gridSpan w:val="2"/>
            <w:vMerge/>
            <w:vAlign w:val="center"/>
          </w:tcPr>
          <w:p w14:paraId="5356C28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720F0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CB6A8A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6FE75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0B50B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257C5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1FDDF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193F83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97A16" w:rsidRPr="00607956" w14:paraId="323AD492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C5EF995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299A3C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1B2D745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39D5266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12E9CAD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343D643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97A16" w:rsidRPr="00607956" w14:paraId="729B262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5F9B42B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8181E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2E61622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68FFF0F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DCD5DA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0A8D87B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97A16" w:rsidRPr="00607956" w14:paraId="49C13816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4512ACDC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87E4AE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200CC86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571DA2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CA30B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BB47E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7A16" w:rsidRPr="00607956" w14:paraId="458C7C25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4918A6C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E78105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4F1717B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3F6BAD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B6A129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57C77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7A16" w:rsidRPr="00607956" w14:paraId="0ECEB907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98375B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47413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5F9D0DF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1000" w:type="dxa"/>
            <w:vAlign w:val="center"/>
          </w:tcPr>
          <w:p w14:paraId="272D2DF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0B497C4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30987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54DDD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97A16" w:rsidRPr="00607956" w14:paraId="0D40C65D" w14:textId="77777777" w:rsidTr="00292EF8">
        <w:tc>
          <w:tcPr>
            <w:tcW w:w="1101" w:type="dxa"/>
            <w:vAlign w:val="center"/>
          </w:tcPr>
          <w:p w14:paraId="2B9CFF3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0F780E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18DFED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53884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29FC4F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5401E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FDA1AB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7A16" w:rsidRPr="00607956" w14:paraId="1DBA0900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06A16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98D3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5AFFF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81AC581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podstawowe funkcje zarządzania organizacją i potrafi je scharakteryzować.</w:t>
            </w:r>
          </w:p>
        </w:tc>
        <w:tc>
          <w:tcPr>
            <w:tcW w:w="1134" w:type="dxa"/>
            <w:gridSpan w:val="2"/>
            <w:vAlign w:val="center"/>
          </w:tcPr>
          <w:p w14:paraId="4617BBB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34" w:type="dxa"/>
            <w:vAlign w:val="center"/>
          </w:tcPr>
          <w:p w14:paraId="1789D4E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A16" w:rsidRPr="00607956" w14:paraId="7312A15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4F7FF6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CA61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54CC49B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obszerną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2"/>
            <w:vAlign w:val="center"/>
          </w:tcPr>
          <w:p w14:paraId="5D1F38A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1CCA64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A16" w:rsidRPr="00607956" w14:paraId="66503B8A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CC47A5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975A6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1746E6C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i rozumie 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2"/>
            <w:vAlign w:val="center"/>
          </w:tcPr>
          <w:p w14:paraId="5ABCFDE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K_W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34" w:type="dxa"/>
            <w:vAlign w:val="center"/>
          </w:tcPr>
          <w:p w14:paraId="1F644FA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A16" w:rsidRPr="00607956" w14:paraId="752E6159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090BB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13BC4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2BDF1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F1A5EA2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Potrafi wybrać odpowiednie dane w zależności od rodzaju działalności analizowanego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1AD283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K_U03 K_U0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6AEBDA9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97A16" w:rsidRPr="00607956" w14:paraId="182A9094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F59799D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9B2D4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A244A24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uwzględnieniem rodzaju działalności analizowanego przedsiębiorstwa</w:t>
            </w:r>
          </w:p>
        </w:tc>
        <w:tc>
          <w:tcPr>
            <w:tcW w:w="1134" w:type="dxa"/>
            <w:gridSpan w:val="2"/>
            <w:vAlign w:val="center"/>
          </w:tcPr>
          <w:p w14:paraId="1D3D290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4E5B1B1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97A16" w:rsidRPr="00607956" w14:paraId="553492EA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33F94E1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5976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FE3C7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C624006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2"/>
            <w:vAlign w:val="center"/>
          </w:tcPr>
          <w:p w14:paraId="603F191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FB3865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CF4EB8E" w14:textId="77777777" w:rsidR="00F97A16" w:rsidRPr="00607956" w:rsidRDefault="00F97A16" w:rsidP="00F97A16"/>
    <w:p w14:paraId="3AFD8A8A" w14:textId="77777777" w:rsidR="00F97A16" w:rsidRPr="00607956" w:rsidRDefault="00F97A16" w:rsidP="00F97A16">
      <w:pPr>
        <w:jc w:val="center"/>
      </w:pPr>
      <w:r w:rsidRPr="00607956">
        <w:br w:type="page"/>
      </w:r>
    </w:p>
    <w:p w14:paraId="2BB8B5D0" w14:textId="77777777" w:rsidR="00F97A16" w:rsidRPr="00607956" w:rsidRDefault="00F97A16" w:rsidP="00F97A1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F97A16" w:rsidRPr="00607956" w14:paraId="1DB6AFAF" w14:textId="77777777" w:rsidTr="00292EF8">
        <w:tc>
          <w:tcPr>
            <w:tcW w:w="1951" w:type="dxa"/>
            <w:gridSpan w:val="2"/>
          </w:tcPr>
          <w:p w14:paraId="6823B2B1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8B311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2E7958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95F2E49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7F77BD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C2189F8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F97A16" w:rsidRPr="00607956" w14:paraId="20CDC6ED" w14:textId="77777777" w:rsidTr="00292EF8">
        <w:tc>
          <w:tcPr>
            <w:tcW w:w="675" w:type="dxa"/>
          </w:tcPr>
          <w:p w14:paraId="047E961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05E6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1414BF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0AFF7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F76ACD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7C8E38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97A16" w:rsidRPr="00607956" w14:paraId="1FC25EFA" w14:textId="77777777" w:rsidTr="00292EF8">
        <w:tc>
          <w:tcPr>
            <w:tcW w:w="675" w:type="dxa"/>
          </w:tcPr>
          <w:p w14:paraId="115548D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FD92D2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</w:tc>
        <w:tc>
          <w:tcPr>
            <w:tcW w:w="1307" w:type="dxa"/>
          </w:tcPr>
          <w:p w14:paraId="19A666C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7ADEA61E" w14:textId="77777777" w:rsidTr="00292EF8">
        <w:tc>
          <w:tcPr>
            <w:tcW w:w="675" w:type="dxa"/>
          </w:tcPr>
          <w:p w14:paraId="7EC25F8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1D6CB08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</w:tc>
        <w:tc>
          <w:tcPr>
            <w:tcW w:w="1307" w:type="dxa"/>
          </w:tcPr>
          <w:p w14:paraId="2837AC6D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278D9BF8" w14:textId="77777777" w:rsidTr="00292EF8">
        <w:tc>
          <w:tcPr>
            <w:tcW w:w="675" w:type="dxa"/>
          </w:tcPr>
          <w:p w14:paraId="4A97B98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9B5F206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</w:tc>
        <w:tc>
          <w:tcPr>
            <w:tcW w:w="1307" w:type="dxa"/>
          </w:tcPr>
          <w:p w14:paraId="1412929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76E019C9" w14:textId="77777777" w:rsidTr="00292EF8">
        <w:tc>
          <w:tcPr>
            <w:tcW w:w="675" w:type="dxa"/>
          </w:tcPr>
          <w:p w14:paraId="7EA5440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52F663C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Zarządzanie strategiczne i operacyjne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specyfiki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Analiza strategiczna organizacji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rodzaju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671CD5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5E14FD1C" w14:textId="77777777" w:rsidTr="00292EF8">
        <w:tc>
          <w:tcPr>
            <w:tcW w:w="675" w:type="dxa"/>
          </w:tcPr>
          <w:p w14:paraId="0E4A2C4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E918E29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Struktura organizacyjna.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4107AA1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103B3364" w14:textId="77777777" w:rsidTr="00292EF8">
        <w:tc>
          <w:tcPr>
            <w:tcW w:w="675" w:type="dxa"/>
          </w:tcPr>
          <w:p w14:paraId="663F035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A6F4D1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Menedżer. Przywództwo. Style zarządzania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</w:t>
            </w:r>
            <w:r w:rsidRPr="00D8267F">
              <w:rPr>
                <w:rFonts w:ascii="Times New Roman" w:hAnsi="Times New Roman"/>
                <w:sz w:val="20"/>
                <w:szCs w:val="20"/>
              </w:rPr>
              <w:t>rodzaju działalności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AEC245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27E837F7" w14:textId="77777777" w:rsidTr="00292EF8">
        <w:tc>
          <w:tcPr>
            <w:tcW w:w="675" w:type="dxa"/>
          </w:tcPr>
          <w:p w14:paraId="4A2F3AA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0E8E7E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Motywacja i motywowanie.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tych zagadnień w kontekście rodzaju prowadzonej działalności.</w:t>
            </w:r>
          </w:p>
        </w:tc>
        <w:tc>
          <w:tcPr>
            <w:tcW w:w="1307" w:type="dxa"/>
          </w:tcPr>
          <w:p w14:paraId="5215C30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5AD8B162" w14:textId="77777777" w:rsidTr="00292EF8">
        <w:tc>
          <w:tcPr>
            <w:tcW w:w="675" w:type="dxa"/>
          </w:tcPr>
          <w:p w14:paraId="12B7D6B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1B44DF2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Marketing. Badania marketingowe.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Wybrane współczesne koncepcje zarządzania organizacjami.</w:t>
            </w:r>
          </w:p>
        </w:tc>
        <w:tc>
          <w:tcPr>
            <w:tcW w:w="1307" w:type="dxa"/>
          </w:tcPr>
          <w:p w14:paraId="6D1F0A3D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789E6C81" w14:textId="77777777" w:rsidTr="00292EF8">
        <w:tc>
          <w:tcPr>
            <w:tcW w:w="675" w:type="dxa"/>
          </w:tcPr>
          <w:p w14:paraId="4619D3B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7DD036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EF0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4D7748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2861A3AB" w14:textId="77777777" w:rsidTr="00292EF8">
        <w:tc>
          <w:tcPr>
            <w:tcW w:w="7905" w:type="dxa"/>
            <w:gridSpan w:val="4"/>
          </w:tcPr>
          <w:p w14:paraId="70B58EAA" w14:textId="77777777" w:rsidR="00F97A16" w:rsidRPr="00607956" w:rsidRDefault="00F97A16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02F0F1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4D09C35" w14:textId="77777777" w:rsidR="00F97A16" w:rsidRPr="00607956" w:rsidRDefault="00F97A16" w:rsidP="00F97A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F97A16" w:rsidRPr="00607956" w14:paraId="6190EDBE" w14:textId="77777777" w:rsidTr="00292EF8">
        <w:tc>
          <w:tcPr>
            <w:tcW w:w="1951" w:type="dxa"/>
            <w:gridSpan w:val="2"/>
          </w:tcPr>
          <w:p w14:paraId="1205714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66F7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E7F833F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CDADF54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B67262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94EDD69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F97A16" w:rsidRPr="00607956" w14:paraId="2CB24DEE" w14:textId="77777777" w:rsidTr="00292EF8">
        <w:tc>
          <w:tcPr>
            <w:tcW w:w="675" w:type="dxa"/>
          </w:tcPr>
          <w:p w14:paraId="0FFD81B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67293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A42E7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977A20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34F0D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8096D4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97A16" w:rsidRPr="00607956" w14:paraId="35C0D546" w14:textId="77777777" w:rsidTr="00292EF8">
        <w:tc>
          <w:tcPr>
            <w:tcW w:w="675" w:type="dxa"/>
          </w:tcPr>
          <w:p w14:paraId="4F64771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C392F61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</w:tc>
        <w:tc>
          <w:tcPr>
            <w:tcW w:w="1307" w:type="dxa"/>
          </w:tcPr>
          <w:p w14:paraId="18DB726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0544271C" w14:textId="77777777" w:rsidTr="00292EF8">
        <w:tc>
          <w:tcPr>
            <w:tcW w:w="675" w:type="dxa"/>
          </w:tcPr>
          <w:p w14:paraId="41C2C1E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796D00E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branż)</w:t>
            </w:r>
            <w:r>
              <w:rPr>
                <w:rFonts w:ascii="Times New Roman" w:hAnsi="Times New Roman"/>
                <w:sz w:val="20"/>
                <w:szCs w:val="20"/>
              </w:rPr>
              <w:t>. Wybór spośród różnych rodzajów działalności.</w:t>
            </w:r>
          </w:p>
        </w:tc>
        <w:tc>
          <w:tcPr>
            <w:tcW w:w="1307" w:type="dxa"/>
          </w:tcPr>
          <w:p w14:paraId="1FB887F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582CB94C" w14:textId="77777777" w:rsidTr="00292EF8">
        <w:tc>
          <w:tcPr>
            <w:tcW w:w="675" w:type="dxa"/>
          </w:tcPr>
          <w:p w14:paraId="229D08A2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D60EFD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Wybór lokalizacji połączony oceną na podstawie wybranych kryteriów i wag. </w:t>
            </w:r>
          </w:p>
        </w:tc>
        <w:tc>
          <w:tcPr>
            <w:tcW w:w="1307" w:type="dxa"/>
          </w:tcPr>
          <w:p w14:paraId="0ADCEAEA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3FAA2CFD" w14:textId="77777777" w:rsidTr="00292EF8">
        <w:tc>
          <w:tcPr>
            <w:tcW w:w="675" w:type="dxa"/>
          </w:tcPr>
          <w:p w14:paraId="46CD6B7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1A1237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Charakterystyka przedmiotu działalności.</w:t>
            </w:r>
          </w:p>
        </w:tc>
        <w:tc>
          <w:tcPr>
            <w:tcW w:w="1307" w:type="dxa"/>
          </w:tcPr>
          <w:p w14:paraId="2DDAD85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6EED1BEF" w14:textId="77777777" w:rsidTr="00292EF8">
        <w:tc>
          <w:tcPr>
            <w:tcW w:w="675" w:type="dxa"/>
          </w:tcPr>
          <w:p w14:paraId="7E8CC64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99F0F2B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</w:t>
            </w:r>
          </w:p>
        </w:tc>
        <w:tc>
          <w:tcPr>
            <w:tcW w:w="1307" w:type="dxa"/>
          </w:tcPr>
          <w:p w14:paraId="6615D72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1C0306BF" w14:textId="77777777" w:rsidTr="00292EF8">
        <w:tc>
          <w:tcPr>
            <w:tcW w:w="675" w:type="dxa"/>
          </w:tcPr>
          <w:p w14:paraId="1955955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34DF0B6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Zakres terytorialny działalności.</w:t>
            </w:r>
          </w:p>
        </w:tc>
        <w:tc>
          <w:tcPr>
            <w:tcW w:w="1307" w:type="dxa"/>
          </w:tcPr>
          <w:p w14:paraId="60183701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039B0D3B" w14:textId="77777777" w:rsidTr="00292EF8">
        <w:tc>
          <w:tcPr>
            <w:tcW w:w="675" w:type="dxa"/>
          </w:tcPr>
          <w:p w14:paraId="3B268EA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13B5829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Otoczenie bliższe i otoczenie dalsze.</w:t>
            </w:r>
          </w:p>
        </w:tc>
        <w:tc>
          <w:tcPr>
            <w:tcW w:w="1307" w:type="dxa"/>
          </w:tcPr>
          <w:p w14:paraId="6CB1FF4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5CA6FC20" w14:textId="77777777" w:rsidTr="00292EF8">
        <w:tc>
          <w:tcPr>
            <w:tcW w:w="675" w:type="dxa"/>
          </w:tcPr>
          <w:p w14:paraId="6E573A0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359A464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</w:tc>
        <w:tc>
          <w:tcPr>
            <w:tcW w:w="1307" w:type="dxa"/>
          </w:tcPr>
          <w:p w14:paraId="41044A6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7745027B" w14:textId="77777777" w:rsidTr="00292EF8">
        <w:tc>
          <w:tcPr>
            <w:tcW w:w="675" w:type="dxa"/>
          </w:tcPr>
          <w:p w14:paraId="0D2345F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D411078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Opis temperamentu i osobowości w zależności od stanowiska</w:t>
            </w:r>
          </w:p>
        </w:tc>
        <w:tc>
          <w:tcPr>
            <w:tcW w:w="1307" w:type="dxa"/>
          </w:tcPr>
          <w:p w14:paraId="64219459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59A473FD" w14:textId="77777777" w:rsidTr="00292EF8">
        <w:tc>
          <w:tcPr>
            <w:tcW w:w="675" w:type="dxa"/>
          </w:tcPr>
          <w:p w14:paraId="2D7D14F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299C09D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F7F170F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97A16" w:rsidRPr="00607956" w14:paraId="7E1DA7A2" w14:textId="77777777" w:rsidTr="00292EF8">
        <w:tc>
          <w:tcPr>
            <w:tcW w:w="675" w:type="dxa"/>
          </w:tcPr>
          <w:p w14:paraId="15028D1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DEAD56A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Misja przedsiębiorstwa. </w:t>
            </w:r>
          </w:p>
        </w:tc>
        <w:tc>
          <w:tcPr>
            <w:tcW w:w="1307" w:type="dxa"/>
          </w:tcPr>
          <w:p w14:paraId="550A103C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97A16" w:rsidRPr="00607956" w14:paraId="6F69938D" w14:textId="77777777" w:rsidTr="00292EF8">
        <w:tc>
          <w:tcPr>
            <w:tcW w:w="675" w:type="dxa"/>
          </w:tcPr>
          <w:p w14:paraId="52B4E9E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17D8302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</w:tc>
        <w:tc>
          <w:tcPr>
            <w:tcW w:w="1307" w:type="dxa"/>
          </w:tcPr>
          <w:p w14:paraId="4717998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97A16" w:rsidRPr="00607956" w14:paraId="25D99329" w14:textId="77777777" w:rsidTr="00292EF8">
        <w:tc>
          <w:tcPr>
            <w:tcW w:w="675" w:type="dxa"/>
          </w:tcPr>
          <w:p w14:paraId="404E86C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F955231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</w:tc>
        <w:tc>
          <w:tcPr>
            <w:tcW w:w="1307" w:type="dxa"/>
          </w:tcPr>
          <w:p w14:paraId="3E7EE9BB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97A16" w:rsidRPr="00607956" w14:paraId="0FB6E532" w14:textId="77777777" w:rsidTr="00292EF8">
        <w:tc>
          <w:tcPr>
            <w:tcW w:w="675" w:type="dxa"/>
          </w:tcPr>
          <w:p w14:paraId="26EF58C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72D6558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</w:tc>
        <w:tc>
          <w:tcPr>
            <w:tcW w:w="1307" w:type="dxa"/>
          </w:tcPr>
          <w:p w14:paraId="3395AA66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2C638E01" w14:textId="77777777" w:rsidTr="00292EF8">
        <w:tc>
          <w:tcPr>
            <w:tcW w:w="675" w:type="dxa"/>
          </w:tcPr>
          <w:p w14:paraId="76837658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center"/>
          </w:tcPr>
          <w:p w14:paraId="2C5FFD3D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Prezentacja projektów przez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celu wskazania różnic pomiędzy zarządzanie przedsiębiorstwem produkcyjnym a przedsiębiorstwem usługowym.</w:t>
            </w:r>
          </w:p>
        </w:tc>
        <w:tc>
          <w:tcPr>
            <w:tcW w:w="1307" w:type="dxa"/>
          </w:tcPr>
          <w:p w14:paraId="7982DCF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97A16" w:rsidRPr="00607956" w14:paraId="66F32A41" w14:textId="77777777" w:rsidTr="00292EF8">
        <w:tc>
          <w:tcPr>
            <w:tcW w:w="7905" w:type="dxa"/>
            <w:gridSpan w:val="4"/>
          </w:tcPr>
          <w:p w14:paraId="024B7E87" w14:textId="77777777" w:rsidR="00F97A16" w:rsidRPr="00607956" w:rsidRDefault="00F97A16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541C36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9A8E18C" w14:textId="77777777" w:rsidR="00F97A16" w:rsidRPr="00607956" w:rsidRDefault="00F97A16" w:rsidP="00F97A16">
      <w:pPr>
        <w:spacing w:after="0" w:line="240" w:lineRule="auto"/>
      </w:pPr>
    </w:p>
    <w:p w14:paraId="7EE17AD7" w14:textId="77777777" w:rsidR="00F97A16" w:rsidRPr="00607956" w:rsidRDefault="00F97A16" w:rsidP="00F97A1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97A16" w:rsidRPr="00607956" w14:paraId="17093E20" w14:textId="77777777" w:rsidTr="00292EF8">
        <w:tc>
          <w:tcPr>
            <w:tcW w:w="675" w:type="dxa"/>
          </w:tcPr>
          <w:p w14:paraId="2B329925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F29F0D7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Koźmiński A.K., Piotrowski W. (red.): Zarządzanie. Teoria i praktyka, PWN, Warszawa, 2013.</w:t>
            </w:r>
          </w:p>
        </w:tc>
      </w:tr>
      <w:tr w:rsidR="00F97A16" w:rsidRPr="00607956" w14:paraId="0F229AFD" w14:textId="77777777" w:rsidTr="00292EF8">
        <w:tc>
          <w:tcPr>
            <w:tcW w:w="675" w:type="dxa"/>
          </w:tcPr>
          <w:p w14:paraId="58A1192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74FE575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Gierszewska G., Romanowska M.: </w:t>
            </w:r>
            <w:r w:rsidRPr="00607956">
              <w:rPr>
                <w:rFonts w:ascii="Times New Roman" w:hAnsi="Times New Roman"/>
                <w:i/>
                <w:iCs/>
                <w:sz w:val="20"/>
                <w:szCs w:val="20"/>
              </w:rPr>
              <w:t>Analiza strategiczna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PWE, Warszawa, 2017.</w:t>
            </w:r>
          </w:p>
        </w:tc>
      </w:tr>
      <w:tr w:rsidR="00F97A16" w:rsidRPr="00607956" w14:paraId="06E6D101" w14:textId="77777777" w:rsidTr="00292EF8">
        <w:tc>
          <w:tcPr>
            <w:tcW w:w="675" w:type="dxa"/>
          </w:tcPr>
          <w:p w14:paraId="3DA09B73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7865D0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K.: Współczesne koncepcje i metody zarządzania. PWE, Warszawa, 2009.</w:t>
            </w:r>
          </w:p>
        </w:tc>
      </w:tr>
    </w:tbl>
    <w:p w14:paraId="5FECD12D" w14:textId="77777777" w:rsidR="00F97A16" w:rsidRPr="00607956" w:rsidRDefault="00F97A16" w:rsidP="00F97A16">
      <w:pPr>
        <w:spacing w:after="0" w:line="240" w:lineRule="auto"/>
      </w:pPr>
    </w:p>
    <w:p w14:paraId="1B21A5EF" w14:textId="77777777" w:rsidR="00F97A16" w:rsidRPr="00607956" w:rsidRDefault="00F97A16" w:rsidP="00F97A1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97A16" w:rsidRPr="00607956" w14:paraId="35B73E4C" w14:textId="77777777" w:rsidTr="00292EF8">
        <w:tc>
          <w:tcPr>
            <w:tcW w:w="675" w:type="dxa"/>
          </w:tcPr>
          <w:p w14:paraId="74E77B97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7D51C7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K.: Zarządzanie. Produkcja i usługi. PWN, Warszawa, 2001.</w:t>
            </w:r>
          </w:p>
        </w:tc>
      </w:tr>
      <w:tr w:rsidR="00F97A16" w:rsidRPr="00607956" w14:paraId="0F8B17BB" w14:textId="77777777" w:rsidTr="00292EF8">
        <w:tc>
          <w:tcPr>
            <w:tcW w:w="675" w:type="dxa"/>
          </w:tcPr>
          <w:p w14:paraId="51DDBEF4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2F36C35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Hamrol A.: Strategie i praktyki sprawnego działania. </w:t>
            </w:r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Lean, Six Sigma i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>inne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PWN, Warszawa, 2016.</w:t>
            </w:r>
          </w:p>
        </w:tc>
      </w:tr>
      <w:tr w:rsidR="00F97A16" w:rsidRPr="00607956" w14:paraId="1664AC16" w14:textId="77777777" w:rsidTr="00292EF8">
        <w:tc>
          <w:tcPr>
            <w:tcW w:w="675" w:type="dxa"/>
          </w:tcPr>
          <w:p w14:paraId="661A18AE" w14:textId="77777777" w:rsidR="00F97A16" w:rsidRPr="00607956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231AA73" w14:textId="77777777" w:rsidR="00F97A16" w:rsidRPr="00607956" w:rsidRDefault="00F97A16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Kaplan R.S., Norton D.P.: Wdrażanie strategii dla osiągnięcia przewagi konkurencyjnej. PWN, Warszawa, 2010.</w:t>
            </w:r>
          </w:p>
        </w:tc>
      </w:tr>
    </w:tbl>
    <w:p w14:paraId="77A2D33F" w14:textId="77777777" w:rsidR="00171117" w:rsidRPr="00607956" w:rsidRDefault="00171117" w:rsidP="00171117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3C8F19F6" w14:textId="77777777" w:rsidR="00171117" w:rsidRPr="00607956" w:rsidRDefault="00171117" w:rsidP="00171117">
      <w:pPr>
        <w:jc w:val="center"/>
        <w:rPr>
          <w:rFonts w:ascii="Times New Roman" w:hAnsi="Times New Roman"/>
          <w:b/>
        </w:rPr>
      </w:pPr>
    </w:p>
    <w:p w14:paraId="58E3D8CB" w14:textId="77777777" w:rsidR="00171117" w:rsidRPr="00607956" w:rsidRDefault="00171117" w:rsidP="00171117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71117" w:rsidRPr="00607956" w14:paraId="3658D66E" w14:textId="77777777" w:rsidTr="00A12E52">
        <w:trPr>
          <w:trHeight w:val="501"/>
        </w:trPr>
        <w:tc>
          <w:tcPr>
            <w:tcW w:w="2802" w:type="dxa"/>
            <w:gridSpan w:val="4"/>
            <w:vAlign w:val="center"/>
          </w:tcPr>
          <w:p w14:paraId="3800C93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133811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Matematyka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elementarna</w:t>
            </w:r>
          </w:p>
        </w:tc>
        <w:tc>
          <w:tcPr>
            <w:tcW w:w="1689" w:type="dxa"/>
            <w:gridSpan w:val="3"/>
            <w:vAlign w:val="center"/>
          </w:tcPr>
          <w:p w14:paraId="7FED42B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C24AEF5" w14:textId="71DDF546" w:rsidR="00171117" w:rsidRPr="00607956" w:rsidRDefault="00171117" w:rsidP="00A12E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71117" w:rsidRPr="00607956" w14:paraId="734B07FE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927033F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8B42DBA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1117" w:rsidRPr="00607956" w14:paraId="0B24F357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07E89CC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1790797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1117" w:rsidRPr="00607956" w14:paraId="5C06A66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3980F06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B85186C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1117" w:rsidRPr="00607956" w14:paraId="59AF50C9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62A759E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5EEEAB8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1117" w:rsidRPr="00607956" w14:paraId="6F5F1C1D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35BB14D9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51B9CE6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1117" w:rsidRPr="00607956" w14:paraId="177689B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EC66857" w14:textId="77777777" w:rsidR="00171117" w:rsidRPr="00607956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C9DA95A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71117" w:rsidRPr="00607956" w14:paraId="767A6233" w14:textId="77777777" w:rsidTr="00A12E52">
        <w:trPr>
          <w:trHeight w:val="395"/>
        </w:trPr>
        <w:tc>
          <w:tcPr>
            <w:tcW w:w="2808" w:type="dxa"/>
            <w:gridSpan w:val="5"/>
            <w:vAlign w:val="center"/>
          </w:tcPr>
          <w:p w14:paraId="398DBE7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CFDF27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7AB0966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3881429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1117" w:rsidRPr="00607956" w14:paraId="4BD6ECE2" w14:textId="77777777" w:rsidTr="00A12E52">
        <w:tc>
          <w:tcPr>
            <w:tcW w:w="1668" w:type="dxa"/>
            <w:gridSpan w:val="2"/>
            <w:vMerge w:val="restart"/>
            <w:vAlign w:val="center"/>
          </w:tcPr>
          <w:p w14:paraId="501641A7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E178B7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4E0BE2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CEC98F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14:paraId="3BB43DA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CAD086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5292D9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C7CF1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760137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1117" w:rsidRPr="00607956" w14:paraId="711781CD" w14:textId="77777777" w:rsidTr="00A12E52">
        <w:tc>
          <w:tcPr>
            <w:tcW w:w="1668" w:type="dxa"/>
            <w:gridSpan w:val="2"/>
            <w:vMerge/>
            <w:vAlign w:val="center"/>
          </w:tcPr>
          <w:p w14:paraId="0F4A663B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40ADE4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5BD01B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4B723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68F8E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022733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4ABCE8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1E7265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1117" w:rsidRPr="00607956" w14:paraId="634471B5" w14:textId="77777777" w:rsidTr="00A12E52">
        <w:trPr>
          <w:trHeight w:val="255"/>
        </w:trPr>
        <w:tc>
          <w:tcPr>
            <w:tcW w:w="1668" w:type="dxa"/>
            <w:gridSpan w:val="2"/>
            <w:vAlign w:val="center"/>
          </w:tcPr>
          <w:p w14:paraId="2DDB9214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7FE5C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49FCFD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1F4B024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160A6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2F9ADE07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71117" w:rsidRPr="00607956" w14:paraId="5A0901F6" w14:textId="77777777" w:rsidTr="00A12E52">
        <w:trPr>
          <w:trHeight w:val="279"/>
        </w:trPr>
        <w:tc>
          <w:tcPr>
            <w:tcW w:w="1668" w:type="dxa"/>
            <w:gridSpan w:val="2"/>
            <w:vAlign w:val="center"/>
          </w:tcPr>
          <w:p w14:paraId="53CB0B5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F7DDEB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AD70155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55AD957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950D90A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A326FA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1B369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71117" w:rsidRPr="00607956" w14:paraId="32EA788F" w14:textId="77777777" w:rsidTr="00A12E52">
        <w:tc>
          <w:tcPr>
            <w:tcW w:w="1101" w:type="dxa"/>
            <w:vAlign w:val="center"/>
          </w:tcPr>
          <w:p w14:paraId="269D176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398A15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7354C9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088815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FD74DD6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1D1D30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9A639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1117" w:rsidRPr="00607956" w14:paraId="15E6F600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1FD97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E7A4EB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9AEA5A9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C161984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posiada podstawową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16DD9D9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4EF486D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095B660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5878216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A78B7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D9D7260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399E2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0975DAE6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383A906F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1265BE1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392308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01E516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różniczkowy funkcji jednej zmiennej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6BE6E83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52A2524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20317EB6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C3BFBA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9F0E66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F83200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A306C4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  <w:r>
              <w:rPr>
                <w:rFonts w:ascii="Times New Roman" w:hAnsi="Times New Roman"/>
                <w:sz w:val="16"/>
                <w:szCs w:val="16"/>
              </w:rPr>
              <w:t>, układy równań</w:t>
            </w:r>
          </w:p>
        </w:tc>
        <w:tc>
          <w:tcPr>
            <w:tcW w:w="1134" w:type="dxa"/>
            <w:gridSpan w:val="2"/>
            <w:vAlign w:val="center"/>
          </w:tcPr>
          <w:p w14:paraId="4E473BB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1DCB6D6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0DF80333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25D6C19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9866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B95E45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  <w:szCs w:val="16"/>
              </w:rPr>
              <w:t>potrafi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622F0B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1DB398C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121DFB8E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7E9F8242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5509CC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65BFA3" w14:textId="77777777" w:rsidR="00171117" w:rsidRPr="00607956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 potrafi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policzyć pochodne funkcji, zastosować je do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nabadania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monotoniczności i ekstremum</w:t>
            </w:r>
          </w:p>
        </w:tc>
        <w:tc>
          <w:tcPr>
            <w:tcW w:w="1134" w:type="dxa"/>
            <w:gridSpan w:val="2"/>
            <w:vAlign w:val="center"/>
          </w:tcPr>
          <w:p w14:paraId="3775929A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 K_U06</w:t>
            </w:r>
          </w:p>
        </w:tc>
        <w:tc>
          <w:tcPr>
            <w:tcW w:w="1034" w:type="dxa"/>
            <w:vAlign w:val="center"/>
          </w:tcPr>
          <w:p w14:paraId="3485F53D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1B460605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483A9F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DBCE8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44CD46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83CABA" w14:textId="77777777" w:rsidR="00171117" w:rsidRPr="00607956" w:rsidRDefault="00171117" w:rsidP="00A12E52">
            <w:r w:rsidRPr="00607956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A05024E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D366824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607956" w14:paraId="5266A35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6861B898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F383B4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1033C2" w14:textId="77777777" w:rsidR="00171117" w:rsidRPr="00607956" w:rsidRDefault="00171117" w:rsidP="00A12E52"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C9E6921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0433CDB1" w14:textId="77777777" w:rsidR="00171117" w:rsidRPr="00607956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4695289B" w14:textId="77777777" w:rsidR="00171117" w:rsidRPr="00607956" w:rsidRDefault="00171117" w:rsidP="00171117"/>
    <w:p w14:paraId="6343A0A4" w14:textId="77777777" w:rsidR="00171117" w:rsidRPr="00607956" w:rsidRDefault="00171117" w:rsidP="00171117">
      <w:r w:rsidRPr="00607956">
        <w:br w:type="page"/>
      </w:r>
    </w:p>
    <w:p w14:paraId="3476A7B8" w14:textId="77777777" w:rsidR="00171117" w:rsidRPr="00607956" w:rsidRDefault="00171117" w:rsidP="00171117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171117" w:rsidRPr="001155FA" w14:paraId="004BE432" w14:textId="77777777" w:rsidTr="00A12E52">
        <w:tc>
          <w:tcPr>
            <w:tcW w:w="1925" w:type="dxa"/>
            <w:gridSpan w:val="2"/>
          </w:tcPr>
          <w:p w14:paraId="470D0626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B1C482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3CC8DDD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14:paraId="296B1A93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E7313A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3" w:type="dxa"/>
            <w:gridSpan w:val="2"/>
          </w:tcPr>
          <w:p w14:paraId="1C583DE9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1117" w:rsidRPr="001155FA" w14:paraId="0C1E8855" w14:textId="77777777" w:rsidTr="00A12E52">
        <w:tc>
          <w:tcPr>
            <w:tcW w:w="675" w:type="dxa"/>
          </w:tcPr>
          <w:p w14:paraId="7A7E0FC0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2F44CB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1D6EF458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A08A38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E34D4D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</w:tcPr>
          <w:p w14:paraId="74195D55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1117" w:rsidRPr="001155FA" w14:paraId="5C77C61D" w14:textId="77777777" w:rsidTr="00A12E52">
        <w:tc>
          <w:tcPr>
            <w:tcW w:w="675" w:type="dxa"/>
          </w:tcPr>
          <w:p w14:paraId="0A60E180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</w:tcPr>
          <w:p w14:paraId="41B79CF4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Funkcja liniowa, układy równań liniowych</w:t>
            </w:r>
          </w:p>
        </w:tc>
        <w:tc>
          <w:tcPr>
            <w:tcW w:w="1295" w:type="dxa"/>
            <w:vAlign w:val="bottom"/>
          </w:tcPr>
          <w:p w14:paraId="3C0D11FC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71117" w:rsidRPr="001155FA" w14:paraId="1C9E6A7E" w14:textId="77777777" w:rsidTr="00A12E52">
        <w:tc>
          <w:tcPr>
            <w:tcW w:w="675" w:type="dxa"/>
          </w:tcPr>
          <w:p w14:paraId="79F83101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</w:tcPr>
          <w:p w14:paraId="417CF7D6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funkcja kwadratowa, postać kanoniczna i iloczynowa, równania i nierówności</w:t>
            </w:r>
          </w:p>
        </w:tc>
        <w:tc>
          <w:tcPr>
            <w:tcW w:w="1295" w:type="dxa"/>
            <w:vAlign w:val="bottom"/>
          </w:tcPr>
          <w:p w14:paraId="723CABF9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71117" w:rsidRPr="001155FA" w14:paraId="1B790A9E" w14:textId="77777777" w:rsidTr="00A12E52">
        <w:tc>
          <w:tcPr>
            <w:tcW w:w="675" w:type="dxa"/>
          </w:tcPr>
          <w:p w14:paraId="04682125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</w:tcPr>
          <w:p w14:paraId="29CC32DA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Wielomiany - rozkład na czynniki, równania i nierówności</w:t>
            </w:r>
          </w:p>
        </w:tc>
        <w:tc>
          <w:tcPr>
            <w:tcW w:w="1295" w:type="dxa"/>
            <w:vAlign w:val="bottom"/>
          </w:tcPr>
          <w:p w14:paraId="19C7A7B2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71117" w:rsidRPr="001155FA" w14:paraId="69BBFF81" w14:textId="77777777" w:rsidTr="00A12E52">
        <w:tc>
          <w:tcPr>
            <w:tcW w:w="675" w:type="dxa"/>
          </w:tcPr>
          <w:p w14:paraId="0D9916A9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</w:tcPr>
          <w:p w14:paraId="4506FAE8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funkcja wykładnicza i logarytmiczna</w:t>
            </w:r>
          </w:p>
        </w:tc>
        <w:tc>
          <w:tcPr>
            <w:tcW w:w="1295" w:type="dxa"/>
            <w:vAlign w:val="bottom"/>
          </w:tcPr>
          <w:p w14:paraId="37D461E2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71117" w:rsidRPr="001155FA" w14:paraId="67909D38" w14:textId="77777777" w:rsidTr="00A12E52">
        <w:tc>
          <w:tcPr>
            <w:tcW w:w="675" w:type="dxa"/>
          </w:tcPr>
          <w:p w14:paraId="6C45E0FC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</w:tcPr>
          <w:p w14:paraId="4FD51DAE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ciągi</w:t>
            </w:r>
          </w:p>
        </w:tc>
        <w:tc>
          <w:tcPr>
            <w:tcW w:w="1295" w:type="dxa"/>
            <w:vAlign w:val="bottom"/>
          </w:tcPr>
          <w:p w14:paraId="3DE0790C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71117" w:rsidRPr="001155FA" w14:paraId="56AB3F4C" w14:textId="77777777" w:rsidTr="00A12E52">
        <w:tc>
          <w:tcPr>
            <w:tcW w:w="675" w:type="dxa"/>
          </w:tcPr>
          <w:p w14:paraId="31EC61B5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</w:tcPr>
          <w:p w14:paraId="546D39F7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sz w:val="20"/>
                <w:szCs w:val="20"/>
              </w:rPr>
              <w:t>funkcja homograficzna, granice funkcji, asymptoty</w:t>
            </w:r>
          </w:p>
        </w:tc>
        <w:tc>
          <w:tcPr>
            <w:tcW w:w="1295" w:type="dxa"/>
            <w:vAlign w:val="bottom"/>
          </w:tcPr>
          <w:p w14:paraId="7D559111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71117" w:rsidRPr="001155FA" w14:paraId="4D0F5B70" w14:textId="77777777" w:rsidTr="00A12E52">
        <w:tc>
          <w:tcPr>
            <w:tcW w:w="675" w:type="dxa"/>
          </w:tcPr>
          <w:p w14:paraId="02A825D9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  <w:vAlign w:val="bottom"/>
          </w:tcPr>
          <w:p w14:paraId="07C0A424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Pochodna funkcji</w:t>
            </w:r>
          </w:p>
        </w:tc>
        <w:tc>
          <w:tcPr>
            <w:tcW w:w="1295" w:type="dxa"/>
            <w:vAlign w:val="bottom"/>
          </w:tcPr>
          <w:p w14:paraId="0465B64D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171117" w:rsidRPr="001155FA" w14:paraId="547DEEE6" w14:textId="77777777" w:rsidTr="00A12E52">
        <w:tc>
          <w:tcPr>
            <w:tcW w:w="675" w:type="dxa"/>
          </w:tcPr>
          <w:p w14:paraId="6133C077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  <w:vAlign w:val="bottom"/>
          </w:tcPr>
          <w:p w14:paraId="196B73F1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Zaliczenie</w:t>
            </w:r>
          </w:p>
        </w:tc>
        <w:tc>
          <w:tcPr>
            <w:tcW w:w="1295" w:type="dxa"/>
            <w:vAlign w:val="bottom"/>
          </w:tcPr>
          <w:p w14:paraId="4A4BAECE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71117" w:rsidRPr="001155FA" w14:paraId="3E2E4B0B" w14:textId="77777777" w:rsidTr="00A12E52">
        <w:tc>
          <w:tcPr>
            <w:tcW w:w="675" w:type="dxa"/>
          </w:tcPr>
          <w:p w14:paraId="7E42D421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2" w:type="dxa"/>
            <w:gridSpan w:val="3"/>
            <w:vAlign w:val="bottom"/>
          </w:tcPr>
          <w:p w14:paraId="64D0E960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vAlign w:val="bottom"/>
          </w:tcPr>
          <w:p w14:paraId="3D95FD96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71117" w:rsidRPr="001155FA" w14:paraId="119B2B5F" w14:textId="77777777" w:rsidTr="00A12E52">
        <w:tc>
          <w:tcPr>
            <w:tcW w:w="7767" w:type="dxa"/>
            <w:gridSpan w:val="4"/>
          </w:tcPr>
          <w:p w14:paraId="1101BFE3" w14:textId="77777777" w:rsidR="00171117" w:rsidRPr="001155FA" w:rsidRDefault="00171117" w:rsidP="00A12E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</w:tcPr>
          <w:p w14:paraId="0B2B279B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8DB889F" w14:textId="77777777" w:rsidR="00171117" w:rsidRPr="00607956" w:rsidRDefault="00171117" w:rsidP="00171117">
      <w:pPr>
        <w:spacing w:after="0" w:line="240" w:lineRule="auto"/>
      </w:pPr>
    </w:p>
    <w:p w14:paraId="6914FC93" w14:textId="77777777" w:rsidR="00171117" w:rsidRPr="00607956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8665"/>
      </w:tblGrid>
      <w:tr w:rsidR="00171117" w:rsidRPr="001155FA" w14:paraId="14D453E3" w14:textId="77777777" w:rsidTr="001155FA">
        <w:tc>
          <w:tcPr>
            <w:tcW w:w="397" w:type="dxa"/>
          </w:tcPr>
          <w:p w14:paraId="652A71CF" w14:textId="77777777" w:rsidR="00171117" w:rsidRPr="001155FA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65" w:type="dxa"/>
            <w:vAlign w:val="bottom"/>
          </w:tcPr>
          <w:p w14:paraId="285D0D4F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definicje, twierdzenia, przykłady, zadania / Wacław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Leksiński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, Ireneusz Nabiałek, Wojciech Żakowski. - Wyd. 7. - Warszawa : Wydawnictwa Naukowo-Techniczne, 1999</w:t>
            </w:r>
          </w:p>
        </w:tc>
      </w:tr>
      <w:tr w:rsidR="00171117" w:rsidRPr="001155FA" w14:paraId="6C5E90B2" w14:textId="77777777" w:rsidTr="006F00E6">
        <w:trPr>
          <w:trHeight w:val="392"/>
        </w:trPr>
        <w:tc>
          <w:tcPr>
            <w:tcW w:w="397" w:type="dxa"/>
          </w:tcPr>
          <w:p w14:paraId="30A2EA2E" w14:textId="77777777" w:rsidR="00171117" w:rsidRPr="001155FA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65" w:type="dxa"/>
          </w:tcPr>
          <w:p w14:paraId="74FEC1D2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dla szkół średnich / Jadwiga Nikodem, Kazimierz Nikodem. - Wyd. 4. - Bielsko-Biała : Park,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cop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. 2000.</w:t>
            </w:r>
          </w:p>
        </w:tc>
      </w:tr>
      <w:tr w:rsidR="00171117" w:rsidRPr="001155FA" w14:paraId="12DFD3DA" w14:textId="77777777" w:rsidTr="006F00E6">
        <w:trPr>
          <w:trHeight w:val="245"/>
        </w:trPr>
        <w:tc>
          <w:tcPr>
            <w:tcW w:w="397" w:type="dxa"/>
          </w:tcPr>
          <w:p w14:paraId="02E1DCCD" w14:textId="77777777" w:rsidR="00171117" w:rsidRPr="001155FA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65" w:type="dxa"/>
          </w:tcPr>
          <w:p w14:paraId="2DE059C0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równania i funkcje /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Siegfried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Schneider. - Warszawa : Muza, 1998</w:t>
            </w:r>
          </w:p>
        </w:tc>
      </w:tr>
      <w:tr w:rsidR="00171117" w:rsidRPr="001155FA" w14:paraId="75440E5F" w14:textId="77777777" w:rsidTr="006F00E6">
        <w:trPr>
          <w:trHeight w:val="419"/>
        </w:trPr>
        <w:tc>
          <w:tcPr>
            <w:tcW w:w="397" w:type="dxa"/>
          </w:tcPr>
          <w:p w14:paraId="2FCF060C" w14:textId="77777777" w:rsidR="00171117" w:rsidRPr="001155FA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65" w:type="dxa"/>
          </w:tcPr>
          <w:p w14:paraId="3427C883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nowe vademecum : zadania klasyczne i testy / Tadeusz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Supady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. - Piotrków Trybunalski : Wydawnictwo Tukan Remy</w:t>
            </w:r>
          </w:p>
        </w:tc>
      </w:tr>
      <w:tr w:rsidR="00171117" w:rsidRPr="001155FA" w14:paraId="1918B3A5" w14:textId="77777777" w:rsidTr="006F00E6">
        <w:trPr>
          <w:trHeight w:val="369"/>
        </w:trPr>
        <w:tc>
          <w:tcPr>
            <w:tcW w:w="397" w:type="dxa"/>
          </w:tcPr>
          <w:p w14:paraId="4EE848F9" w14:textId="77777777" w:rsidR="00171117" w:rsidRPr="001155FA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65" w:type="dxa"/>
          </w:tcPr>
          <w:p w14:paraId="4044590A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Matematyka. Cz. 1, Analiza matematyczna / Wojciech Żakowski, Grzegorz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Decewicz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. - Wyd. 17. - Warszawa : Wydawnictwa Naukowo-Techniczne, 2000</w:t>
            </w:r>
          </w:p>
        </w:tc>
      </w:tr>
    </w:tbl>
    <w:p w14:paraId="63B080B4" w14:textId="77777777" w:rsidR="00171117" w:rsidRPr="00607956" w:rsidRDefault="00171117" w:rsidP="00171117">
      <w:pPr>
        <w:spacing w:after="0" w:line="240" w:lineRule="auto"/>
      </w:pPr>
    </w:p>
    <w:p w14:paraId="05466956" w14:textId="77777777" w:rsidR="00171117" w:rsidRPr="00607956" w:rsidRDefault="00171117" w:rsidP="00171117">
      <w:pPr>
        <w:spacing w:after="0" w:line="240" w:lineRule="auto"/>
      </w:pPr>
    </w:p>
    <w:p w14:paraId="7943C9F3" w14:textId="77777777" w:rsidR="00171117" w:rsidRPr="00607956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8670"/>
      </w:tblGrid>
      <w:tr w:rsidR="00171117" w:rsidRPr="001155FA" w14:paraId="6A732CB8" w14:textId="77777777" w:rsidTr="006F00E6">
        <w:tc>
          <w:tcPr>
            <w:tcW w:w="392" w:type="dxa"/>
          </w:tcPr>
          <w:p w14:paraId="38A77AF2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70" w:type="dxa"/>
          </w:tcPr>
          <w:p w14:paraId="0C245F92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zadaniach. 1 / W.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L. Włodarski. - Wyd. 29, 8 </w:t>
            </w:r>
            <w:proofErr w:type="spellStart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dodr</w:t>
            </w:r>
            <w:proofErr w:type="spellEnd"/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. - Warszawa : Wydawnictwo Naukowe PWN, 2011</w:t>
            </w:r>
          </w:p>
        </w:tc>
      </w:tr>
      <w:tr w:rsidR="00171117" w:rsidRPr="001155FA" w14:paraId="0BF47A91" w14:textId="77777777" w:rsidTr="006F00E6">
        <w:tc>
          <w:tcPr>
            <w:tcW w:w="392" w:type="dxa"/>
          </w:tcPr>
          <w:p w14:paraId="5F877006" w14:textId="77777777" w:rsidR="00171117" w:rsidRPr="001155FA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5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70" w:type="dxa"/>
          </w:tcPr>
          <w:p w14:paraId="69E18692" w14:textId="77777777" w:rsidR="00171117" w:rsidRPr="001155FA" w:rsidRDefault="00171117" w:rsidP="00A12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5FA">
              <w:rPr>
                <w:rFonts w:ascii="Times New Roman" w:hAnsi="Times New Roman"/>
                <w:color w:val="000000"/>
                <w:sz w:val="20"/>
                <w:szCs w:val="20"/>
              </w:rPr>
              <w:t>Matematyka. Cz. 2, Analiza matematyczna / Wojciech Żakowski, Witold Kołodziej. - Wyd. 14. - Warszawa : Wydawnictwa Naukowo-Techniczne, 2000</w:t>
            </w:r>
          </w:p>
        </w:tc>
      </w:tr>
    </w:tbl>
    <w:p w14:paraId="3D0EB2E4" w14:textId="77777777" w:rsidR="00171117" w:rsidRDefault="00171117" w:rsidP="00171117"/>
    <w:p w14:paraId="2F2A8536" w14:textId="77777777" w:rsidR="00F97A16" w:rsidRDefault="00F97A16" w:rsidP="00F97A16"/>
    <w:p w14:paraId="1421CC16" w14:textId="77777777" w:rsidR="00607956" w:rsidRDefault="00607956"/>
    <w:sectPr w:rsidR="00607956" w:rsidSect="008842B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2C5B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D0A8A"/>
    <w:multiLevelType w:val="hybridMultilevel"/>
    <w:tmpl w:val="F6744E0A"/>
    <w:lvl w:ilvl="0" w:tplc="C882A4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30"/>
    <w:rsid w:val="000256BB"/>
    <w:rsid w:val="000A7ECC"/>
    <w:rsid w:val="001155FA"/>
    <w:rsid w:val="0013376C"/>
    <w:rsid w:val="00154BC9"/>
    <w:rsid w:val="00166A76"/>
    <w:rsid w:val="00171117"/>
    <w:rsid w:val="00184E1C"/>
    <w:rsid w:val="001B602F"/>
    <w:rsid w:val="001D1C14"/>
    <w:rsid w:val="001F2B27"/>
    <w:rsid w:val="0020025D"/>
    <w:rsid w:val="002550B3"/>
    <w:rsid w:val="002A01C0"/>
    <w:rsid w:val="00311AED"/>
    <w:rsid w:val="00314E24"/>
    <w:rsid w:val="003154A8"/>
    <w:rsid w:val="00317EB6"/>
    <w:rsid w:val="0033398A"/>
    <w:rsid w:val="00344CB3"/>
    <w:rsid w:val="00354E9A"/>
    <w:rsid w:val="00380FB4"/>
    <w:rsid w:val="00382825"/>
    <w:rsid w:val="004D5582"/>
    <w:rsid w:val="004E519F"/>
    <w:rsid w:val="00526586"/>
    <w:rsid w:val="00584D8A"/>
    <w:rsid w:val="005A5A2A"/>
    <w:rsid w:val="005A72D1"/>
    <w:rsid w:val="005B2D0A"/>
    <w:rsid w:val="00607956"/>
    <w:rsid w:val="00610966"/>
    <w:rsid w:val="00687197"/>
    <w:rsid w:val="006D53A2"/>
    <w:rsid w:val="006F00E6"/>
    <w:rsid w:val="00783D41"/>
    <w:rsid w:val="00785AE8"/>
    <w:rsid w:val="007D5574"/>
    <w:rsid w:val="007F5B48"/>
    <w:rsid w:val="0081062B"/>
    <w:rsid w:val="00841AAA"/>
    <w:rsid w:val="00856EB4"/>
    <w:rsid w:val="008842B9"/>
    <w:rsid w:val="008C1124"/>
    <w:rsid w:val="008C4B68"/>
    <w:rsid w:val="008C53F3"/>
    <w:rsid w:val="00905F30"/>
    <w:rsid w:val="0091704C"/>
    <w:rsid w:val="0095133A"/>
    <w:rsid w:val="009B2B67"/>
    <w:rsid w:val="00A15925"/>
    <w:rsid w:val="00A74437"/>
    <w:rsid w:val="00B0734D"/>
    <w:rsid w:val="00B723A2"/>
    <w:rsid w:val="00C21358"/>
    <w:rsid w:val="00C5759B"/>
    <w:rsid w:val="00C652C3"/>
    <w:rsid w:val="00C8258F"/>
    <w:rsid w:val="00CC0C6F"/>
    <w:rsid w:val="00CC4AC7"/>
    <w:rsid w:val="00CE01D9"/>
    <w:rsid w:val="00D034BA"/>
    <w:rsid w:val="00D06861"/>
    <w:rsid w:val="00D26EF3"/>
    <w:rsid w:val="00D50730"/>
    <w:rsid w:val="00DB0476"/>
    <w:rsid w:val="00E35226"/>
    <w:rsid w:val="00E778DE"/>
    <w:rsid w:val="00EA15A3"/>
    <w:rsid w:val="00F01981"/>
    <w:rsid w:val="00F15B38"/>
    <w:rsid w:val="00F34F8C"/>
    <w:rsid w:val="00F97A16"/>
    <w:rsid w:val="00FB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711A"/>
  <w15:docId w15:val="{4BDC4942-44B9-4442-BFEB-F6E4D34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5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1D9"/>
    <w:pPr>
      <w:ind w:left="720"/>
      <w:contextualSpacing/>
    </w:pPr>
  </w:style>
  <w:style w:type="character" w:customStyle="1" w:styleId="desc-o-title">
    <w:name w:val="desc-o-title"/>
    <w:basedOn w:val="Domylnaczcionkaakapitu"/>
    <w:rsid w:val="008C4B68"/>
  </w:style>
  <w:style w:type="character" w:customStyle="1" w:styleId="desc-o-mb-title">
    <w:name w:val="desc-o-mb-title"/>
    <w:basedOn w:val="Domylnaczcionkaakapitu"/>
    <w:rsid w:val="008C4B68"/>
  </w:style>
  <w:style w:type="character" w:customStyle="1" w:styleId="desc-o-b-rest">
    <w:name w:val="desc-o-b-rest"/>
    <w:basedOn w:val="Domylnaczcionkaakapitu"/>
    <w:rsid w:val="008C4B68"/>
  </w:style>
  <w:style w:type="character" w:customStyle="1" w:styleId="desc-o-publ">
    <w:name w:val="desc-o-publ"/>
    <w:basedOn w:val="Domylnaczcionkaakapitu"/>
    <w:rsid w:val="008C4B68"/>
  </w:style>
  <w:style w:type="character" w:customStyle="1" w:styleId="desc-o-phis">
    <w:name w:val="desc-o-phis"/>
    <w:basedOn w:val="Domylnaczcionkaakapitu"/>
    <w:rsid w:val="008C4B68"/>
  </w:style>
  <w:style w:type="character" w:styleId="Hipercze">
    <w:name w:val="Hyperlink"/>
    <w:rsid w:val="00344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15995" TargetMode="External"/><Relationship Id="rId13" Type="http://schemas.openxmlformats.org/officeDocument/2006/relationships/hyperlink" Target="https://biblioteka.pwsz.nysa.pl/sowa-www/sowacgi.php?KatID=0&amp;typ=record&amp;001=ONY10001038" TargetMode="External"/><Relationship Id="rId18" Type="http://schemas.openxmlformats.org/officeDocument/2006/relationships/hyperlink" Target="https://biblioteka.pwsz.nysa.pl/sowa-www/sowacgi.php?KatID=0&amp;typ=record&amp;001=vtls00058027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vtls004602135" TargetMode="External"/><Relationship Id="rId17" Type="http://schemas.openxmlformats.org/officeDocument/2006/relationships/hyperlink" Target="https://biblioteka.pwsz.nysa.pl/sowa-www/sowacgi.php?KatID=0&amp;typ=record&amp;001=ibuk.pl:2214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40342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ONY1000318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ONY10003630" TargetMode="External"/><Relationship Id="rId10" Type="http://schemas.openxmlformats.org/officeDocument/2006/relationships/hyperlink" Target="https://biblioteka.pwsz.nysa.pl/sowa-www/sowacgi.php?KatID=0&amp;typ=record&amp;001=vtls002687277" TargetMode="External"/><Relationship Id="rId19" Type="http://schemas.openxmlformats.org/officeDocument/2006/relationships/hyperlink" Target="https://helion.pl/autorzy/gil-ravi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167061" TargetMode="External"/><Relationship Id="rId14" Type="http://schemas.openxmlformats.org/officeDocument/2006/relationships/hyperlink" Target="https://biblioteka.pwsz.nysa.pl/sowa-www/sowacgi.php?KatID=0&amp;typ=record&amp;001=vtls00495103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8DE2-BC9A-4599-BD0F-E41534BF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7332</Words>
  <Characters>43995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Danuta Seretna-Sałamaj</cp:lastModifiedBy>
  <cp:revision>55</cp:revision>
  <cp:lastPrinted>2019-05-10T08:40:00Z</cp:lastPrinted>
  <dcterms:created xsi:type="dcterms:W3CDTF">2019-03-13T20:55:00Z</dcterms:created>
  <dcterms:modified xsi:type="dcterms:W3CDTF">2021-11-27T11:40:00Z</dcterms:modified>
</cp:coreProperties>
</file>